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7319E" w14:textId="77777777" w:rsidR="002779C9" w:rsidRPr="00D76062" w:rsidRDefault="005F1C6F">
      <w:pPr>
        <w:rPr>
          <w:b/>
        </w:rPr>
      </w:pPr>
      <w:r>
        <w:rPr>
          <w:b/>
        </w:rPr>
        <w:t>Classroom Teacher:</w:t>
      </w:r>
      <w:r w:rsidR="00D76062" w:rsidRPr="00D76062">
        <w:rPr>
          <w:b/>
        </w:rPr>
        <w:t xml:space="preserve"> Business, Finance, &amp; Information Technology Instructor</w:t>
      </w:r>
      <w:r w:rsidR="00DF11F8">
        <w:rPr>
          <w:b/>
        </w:rPr>
        <w:t xml:space="preserve">  Ms. Watlington</w:t>
      </w:r>
      <w:r w:rsidR="00D76062" w:rsidRPr="00D76062">
        <w:rPr>
          <w:b/>
        </w:rPr>
        <w:t xml:space="preserve">  </w:t>
      </w:r>
      <w:r w:rsidR="00867614">
        <w:rPr>
          <w:b/>
        </w:rPr>
        <w:t>(watlinm</w:t>
      </w:r>
      <w:r w:rsidR="00D76062" w:rsidRPr="00D76062">
        <w:rPr>
          <w:b/>
        </w:rPr>
        <w:t>@gcsnc.com)</w:t>
      </w:r>
    </w:p>
    <w:p w14:paraId="55D73F8E" w14:textId="77777777" w:rsidR="007F7CB5" w:rsidRPr="00FB4CBB" w:rsidRDefault="007F7CB5" w:rsidP="007F7CB5">
      <w:pPr>
        <w:spacing w:after="0" w:line="240" w:lineRule="auto"/>
        <w:rPr>
          <w:rFonts w:ascii="Verdana" w:hAnsi="Verdana"/>
          <w:color w:val="000000"/>
          <w:sz w:val="20"/>
          <w:szCs w:val="20"/>
        </w:rPr>
      </w:pPr>
      <w:r w:rsidRPr="00FB4CBB">
        <w:rPr>
          <w:rFonts w:cs="Calibri"/>
          <w:b/>
          <w:bCs/>
          <w:color w:val="000000"/>
          <w:sz w:val="24"/>
          <w:szCs w:val="24"/>
        </w:rPr>
        <w:t>Course Description</w:t>
      </w:r>
      <w:r w:rsidRPr="00FB4CBB">
        <w:rPr>
          <w:rFonts w:ascii="Verdana" w:hAnsi="Verdana"/>
          <w:b/>
          <w:bCs/>
          <w:color w:val="000000"/>
          <w:sz w:val="24"/>
          <w:szCs w:val="24"/>
        </w:rPr>
        <w:t xml:space="preserve"> </w:t>
      </w:r>
      <w:bookmarkStart w:id="0" w:name="_GoBack"/>
      <w:bookmarkEnd w:id="0"/>
    </w:p>
    <w:tbl>
      <w:tblPr>
        <w:tblStyle w:val="TableGrid"/>
        <w:tblpPr w:leftFromText="180" w:rightFromText="180" w:vertAnchor="text" w:tblpX="-368" w:tblpY="1"/>
        <w:tblOverlap w:val="never"/>
        <w:tblW w:w="13148" w:type="dxa"/>
        <w:tblLook w:val="04A0" w:firstRow="1" w:lastRow="0" w:firstColumn="1" w:lastColumn="0" w:noHBand="0" w:noVBand="1"/>
      </w:tblPr>
      <w:tblGrid>
        <w:gridCol w:w="13148"/>
      </w:tblGrid>
      <w:tr w:rsidR="00DF11F8" w:rsidRPr="00DF11F8" w14:paraId="5BAF8FF2" w14:textId="77777777" w:rsidTr="002955EC">
        <w:trPr>
          <w:trHeight w:val="660"/>
        </w:trPr>
        <w:tc>
          <w:tcPr>
            <w:tcW w:w="13148" w:type="dxa"/>
            <w:vMerge w:val="restart"/>
            <w:hideMark/>
          </w:tcPr>
          <w:p w14:paraId="3DAE1D87" w14:textId="77777777" w:rsidR="00DF11F8" w:rsidRPr="00DF11F8" w:rsidRDefault="00DF11F8" w:rsidP="002955EC">
            <w:pPr>
              <w:rPr>
                <w:b/>
                <w:bCs/>
                <w:i/>
                <w:iCs/>
              </w:rPr>
            </w:pPr>
            <w:r w:rsidRPr="00DF11F8">
              <w:rPr>
                <w:b/>
                <w:bCs/>
                <w:i/>
                <w:iCs/>
              </w:rPr>
              <w:t xml:space="preserve"> </w:t>
            </w:r>
            <w:r w:rsidRPr="00DF11F8">
              <w:t>Students in Microsoft Imagine Academies benefit from world-class M</w:t>
            </w:r>
            <w:r>
              <w:t xml:space="preserve">icrosoft curriculum and cutting </w:t>
            </w:r>
            <w:r w:rsidRPr="00DF11F8">
              <w:t>edge software tools to tackle real-world challenges in the classroom environment. The first part of the class is designed to help you use the newest version of Microsoft Excel interface, commands, and features to present, analyze, and manipulate various types of data. Students will learn to manage workbooks as well as how to manage, manipulate, and format data. In the second part of the class, students will learn how to create and work with a database and its objects by using the new and improved features in newest version of Microsoft Access. Students will learn how to create, modify, and locate information as well as how to create programmable elements and share and distribute database information. Mathematics is reinforced. Work-based learning strategies appropriate for this course include cooperative</w:t>
            </w:r>
            <w:r w:rsidRPr="00DF11F8">
              <w:br/>
              <w:t>education, internship, service learning, and job shadowing. Apprenticeship is not available for this course. Future Business Leaders of America (FBLA) competitive events, community service, and leadership activities provide the opportunity to apply essential standards and workplace readiness skills through authentic experiences. Content in this course aligns with the following industry credential: the Microsoft Office Specialist (MOS) in Excel and/or Access,</w:t>
            </w:r>
            <w:r w:rsidRPr="00DF11F8">
              <w:br/>
              <w:t>http://www.microsoft.com/learning/en/us/certification/mos.aspx.</w:t>
            </w:r>
          </w:p>
        </w:tc>
      </w:tr>
      <w:tr w:rsidR="00DF11F8" w:rsidRPr="00DF11F8" w14:paraId="10BC6DA9" w14:textId="77777777" w:rsidTr="002955EC">
        <w:trPr>
          <w:trHeight w:val="690"/>
        </w:trPr>
        <w:tc>
          <w:tcPr>
            <w:tcW w:w="13148" w:type="dxa"/>
            <w:vMerge/>
            <w:hideMark/>
          </w:tcPr>
          <w:p w14:paraId="793210D3" w14:textId="77777777" w:rsidR="00DF11F8" w:rsidRPr="00DF11F8" w:rsidRDefault="00DF11F8" w:rsidP="002955EC">
            <w:pPr>
              <w:rPr>
                <w:b/>
                <w:bCs/>
                <w:i/>
                <w:iCs/>
              </w:rPr>
            </w:pPr>
          </w:p>
        </w:tc>
      </w:tr>
      <w:tr w:rsidR="00DF11F8" w:rsidRPr="00DF11F8" w14:paraId="2FA08772" w14:textId="77777777" w:rsidTr="002955EC">
        <w:trPr>
          <w:trHeight w:val="630"/>
        </w:trPr>
        <w:tc>
          <w:tcPr>
            <w:tcW w:w="13148" w:type="dxa"/>
            <w:vMerge/>
            <w:hideMark/>
          </w:tcPr>
          <w:p w14:paraId="27C79B60" w14:textId="77777777" w:rsidR="00DF11F8" w:rsidRPr="00DF11F8" w:rsidRDefault="00DF11F8" w:rsidP="002955EC">
            <w:pPr>
              <w:rPr>
                <w:b/>
                <w:bCs/>
                <w:i/>
                <w:iCs/>
              </w:rPr>
            </w:pPr>
          </w:p>
        </w:tc>
      </w:tr>
      <w:tr w:rsidR="00DF11F8" w:rsidRPr="00DF11F8" w14:paraId="04E3C6CB" w14:textId="77777777" w:rsidTr="002955EC">
        <w:trPr>
          <w:trHeight w:val="1398"/>
        </w:trPr>
        <w:tc>
          <w:tcPr>
            <w:tcW w:w="13148" w:type="dxa"/>
            <w:vMerge/>
            <w:hideMark/>
          </w:tcPr>
          <w:p w14:paraId="3C78E486" w14:textId="77777777" w:rsidR="00DF11F8" w:rsidRPr="00DF11F8" w:rsidRDefault="00DF11F8" w:rsidP="002955EC">
            <w:pPr>
              <w:rPr>
                <w:b/>
                <w:bCs/>
                <w:i/>
                <w:iCs/>
              </w:rPr>
            </w:pPr>
          </w:p>
        </w:tc>
      </w:tr>
    </w:tbl>
    <w:p w14:paraId="1B2D0C12" w14:textId="5539AF2F" w:rsidR="007F7CB5" w:rsidRPr="00A51E10" w:rsidRDefault="007F7CB5" w:rsidP="007F7CB5">
      <w:pPr>
        <w:spacing w:after="0" w:line="240" w:lineRule="auto"/>
        <w:rPr>
          <w:rFonts w:cstheme="minorHAnsi"/>
          <w:color w:val="000000"/>
          <w:sz w:val="20"/>
          <w:szCs w:val="20"/>
        </w:rPr>
      </w:pPr>
      <w:r w:rsidRPr="00A51E10">
        <w:rPr>
          <w:rFonts w:cstheme="minorHAnsi"/>
          <w:b/>
          <w:bCs/>
          <w:color w:val="000000"/>
          <w:sz w:val="24"/>
          <w:szCs w:val="24"/>
        </w:rPr>
        <w:t xml:space="preserve">Prerequisites </w:t>
      </w:r>
    </w:p>
    <w:p w14:paraId="2A34CBC2" w14:textId="77777777" w:rsidR="001E53D6" w:rsidRPr="001E53D6" w:rsidRDefault="001E53D6" w:rsidP="001E53D6">
      <w:pPr>
        <w:pStyle w:val="NormalWeb"/>
        <w:spacing w:after="0"/>
        <w:rPr>
          <w:rFonts w:cstheme="minorHAnsi"/>
          <w:color w:val="000000"/>
        </w:rPr>
      </w:pPr>
      <w:r w:rsidRPr="001E53D6">
        <w:rPr>
          <w:rFonts w:cstheme="minorHAnsi"/>
          <w:color w:val="000000"/>
        </w:rPr>
        <w:t>This curriculum assumes that students are studying the program by using the associated Microsoft Imagine Academy course or other available curriculum, including but not limited to resources available on the Microsoft Office website, Microsoft Press books or e-books such as the MOS Study Guides, Microsoft Official Curriculum (MOC) courses, Microsoft Official Academic Curriculum (MOAC) courses, and other resources that are appropriate to and available within the student’s specific environment.</w:t>
      </w:r>
    </w:p>
    <w:p w14:paraId="46799450" w14:textId="77777777" w:rsidR="007F7CB5" w:rsidRPr="00A51E10" w:rsidRDefault="007F7CB5" w:rsidP="007F7CB5">
      <w:pPr>
        <w:pStyle w:val="NormalWeb"/>
        <w:spacing w:after="0" w:afterAutospacing="0"/>
        <w:rPr>
          <w:rFonts w:asciiTheme="minorHAnsi" w:hAnsiTheme="minorHAnsi" w:cstheme="minorHAnsi"/>
          <w:b/>
        </w:rPr>
      </w:pPr>
    </w:p>
    <w:p w14:paraId="413B9BCD" w14:textId="77777777" w:rsidR="007F7CB5" w:rsidRPr="00A51E10" w:rsidRDefault="007F7CB5" w:rsidP="007F7CB5">
      <w:pPr>
        <w:pStyle w:val="NormalWeb"/>
        <w:spacing w:after="0" w:afterAutospacing="0"/>
        <w:rPr>
          <w:rFonts w:asciiTheme="minorHAnsi" w:hAnsiTheme="minorHAnsi" w:cstheme="minorHAnsi"/>
          <w:b/>
        </w:rPr>
      </w:pPr>
      <w:r w:rsidRPr="00A51E10">
        <w:rPr>
          <w:rFonts w:asciiTheme="minorHAnsi" w:hAnsiTheme="minorHAnsi" w:cstheme="minorHAnsi"/>
          <w:b/>
        </w:rPr>
        <w:t>Classroom Materials</w:t>
      </w:r>
    </w:p>
    <w:p w14:paraId="26D4E00A" w14:textId="77777777" w:rsidR="007F7CB5" w:rsidRPr="00A51E10" w:rsidRDefault="007F7CB5" w:rsidP="007F7CB5">
      <w:pPr>
        <w:pStyle w:val="NormalWeb"/>
        <w:numPr>
          <w:ilvl w:val="0"/>
          <w:numId w:val="10"/>
        </w:numPr>
        <w:spacing w:after="0" w:afterAutospacing="0"/>
        <w:rPr>
          <w:rFonts w:asciiTheme="minorHAnsi" w:hAnsiTheme="minorHAnsi" w:cstheme="minorHAnsi"/>
          <w:sz w:val="22"/>
          <w:szCs w:val="22"/>
        </w:rPr>
      </w:pPr>
      <w:r w:rsidRPr="00A51E10">
        <w:rPr>
          <w:rFonts w:asciiTheme="minorHAnsi" w:hAnsiTheme="minorHAnsi" w:cstheme="minorHAnsi"/>
          <w:sz w:val="22"/>
          <w:szCs w:val="22"/>
        </w:rPr>
        <w:t>2-inch binder for course handouts (can include other courses)</w:t>
      </w:r>
    </w:p>
    <w:p w14:paraId="4FA3ADEF" w14:textId="77777777" w:rsidR="007F7CB5" w:rsidRPr="00A51E10" w:rsidRDefault="007F7CB5" w:rsidP="007F7CB5">
      <w:pPr>
        <w:numPr>
          <w:ilvl w:val="0"/>
          <w:numId w:val="10"/>
        </w:numPr>
        <w:spacing w:before="100" w:beforeAutospacing="1" w:after="100" w:afterAutospacing="1" w:line="240" w:lineRule="auto"/>
        <w:rPr>
          <w:rFonts w:cstheme="minorHAnsi"/>
          <w:b/>
          <w:i/>
        </w:rPr>
      </w:pPr>
      <w:r w:rsidRPr="00A51E10">
        <w:rPr>
          <w:rFonts w:cstheme="minorHAnsi"/>
        </w:rPr>
        <w:t xml:space="preserve">blue or black pen ONLY – </w:t>
      </w:r>
      <w:r w:rsidRPr="00A51E10">
        <w:rPr>
          <w:rFonts w:cstheme="minorHAnsi"/>
          <w:b/>
          <w:i/>
        </w:rPr>
        <w:t>Work completed with other colors not accepted</w:t>
      </w:r>
    </w:p>
    <w:p w14:paraId="55547C8B" w14:textId="77777777" w:rsidR="007F7CB5" w:rsidRPr="00A51E10" w:rsidRDefault="007F7CB5" w:rsidP="007F7CB5">
      <w:pPr>
        <w:numPr>
          <w:ilvl w:val="0"/>
          <w:numId w:val="10"/>
        </w:numPr>
        <w:spacing w:before="100" w:beforeAutospacing="1" w:after="0" w:line="240" w:lineRule="auto"/>
        <w:rPr>
          <w:rFonts w:cstheme="minorHAnsi"/>
        </w:rPr>
      </w:pPr>
      <w:r w:rsidRPr="00A51E10">
        <w:rPr>
          <w:rFonts w:cstheme="minorHAnsi"/>
        </w:rPr>
        <w:t xml:space="preserve">pencils </w:t>
      </w:r>
    </w:p>
    <w:p w14:paraId="253ACEB8" w14:textId="77777777" w:rsidR="007F7CB5" w:rsidRPr="00A51E10" w:rsidRDefault="007F7CB5" w:rsidP="007F7CB5">
      <w:pPr>
        <w:numPr>
          <w:ilvl w:val="0"/>
          <w:numId w:val="10"/>
        </w:numPr>
        <w:spacing w:before="100" w:beforeAutospacing="1" w:after="0" w:line="240" w:lineRule="auto"/>
        <w:rPr>
          <w:rFonts w:cstheme="minorHAnsi"/>
        </w:rPr>
      </w:pPr>
      <w:r w:rsidRPr="00A51E10">
        <w:rPr>
          <w:rFonts w:cstheme="minorHAnsi"/>
        </w:rPr>
        <w:t xml:space="preserve">flash drive (at least 1GB) - (student can save files on </w:t>
      </w:r>
      <w:r w:rsidRPr="00A51E10">
        <w:rPr>
          <w:rFonts w:cstheme="minorHAnsi"/>
          <w:b/>
          <w:i/>
        </w:rPr>
        <w:t>gcsonedrive</w:t>
      </w:r>
      <w:r w:rsidRPr="00A51E10">
        <w:rPr>
          <w:rFonts w:cstheme="minorHAnsi"/>
        </w:rPr>
        <w:t xml:space="preserve"> or other cloud option)</w:t>
      </w:r>
    </w:p>
    <w:p w14:paraId="5C1923BC" w14:textId="77777777" w:rsidR="007F7CB5" w:rsidRPr="00A51E10" w:rsidRDefault="007F7CB5" w:rsidP="007F7CB5">
      <w:pPr>
        <w:numPr>
          <w:ilvl w:val="0"/>
          <w:numId w:val="10"/>
        </w:numPr>
        <w:spacing w:before="100" w:beforeAutospacing="1" w:after="0" w:line="240" w:lineRule="auto"/>
        <w:rPr>
          <w:rFonts w:cstheme="minorHAnsi"/>
        </w:rPr>
      </w:pPr>
      <w:r w:rsidRPr="00A51E10">
        <w:rPr>
          <w:rFonts w:cstheme="minorHAnsi"/>
        </w:rPr>
        <w:t>highlighter</w:t>
      </w:r>
    </w:p>
    <w:p w14:paraId="4B7CDAA8" w14:textId="77777777" w:rsidR="007F7CB5" w:rsidRPr="00A51E10" w:rsidRDefault="007F7CB5" w:rsidP="007F7CB5">
      <w:pPr>
        <w:numPr>
          <w:ilvl w:val="0"/>
          <w:numId w:val="10"/>
        </w:numPr>
        <w:spacing w:before="100" w:beforeAutospacing="1" w:after="0" w:line="240" w:lineRule="auto"/>
        <w:rPr>
          <w:rFonts w:cstheme="minorHAnsi"/>
        </w:rPr>
      </w:pPr>
      <w:r w:rsidRPr="00A51E10">
        <w:rPr>
          <w:rFonts w:cstheme="minorHAnsi"/>
        </w:rPr>
        <w:t>(</w:t>
      </w:r>
      <w:r w:rsidRPr="00A51E10">
        <w:rPr>
          <w:rFonts w:cstheme="minorHAnsi"/>
          <w:b/>
          <w:i/>
        </w:rPr>
        <w:t>Wish List Items</w:t>
      </w:r>
      <w:r w:rsidRPr="00A51E10">
        <w:rPr>
          <w:rFonts w:cstheme="minorHAnsi"/>
        </w:rPr>
        <w:t>: hand sanitizer and Kleenex for classroom is greatly appreciated!)</w:t>
      </w:r>
    </w:p>
    <w:p w14:paraId="0FDD4670" w14:textId="77777777" w:rsidR="007F7CB5" w:rsidRPr="00A51E10" w:rsidRDefault="007F7CB5" w:rsidP="007F7CB5">
      <w:pPr>
        <w:rPr>
          <w:rFonts w:cstheme="minorHAnsi"/>
        </w:rPr>
      </w:pPr>
    </w:p>
    <w:p w14:paraId="36E3DD47" w14:textId="77777777" w:rsidR="007F7CB5" w:rsidRPr="00A51E10" w:rsidRDefault="007F7CB5" w:rsidP="007F7CB5">
      <w:pPr>
        <w:pStyle w:val="NormalWeb"/>
        <w:spacing w:after="0" w:afterAutospacing="0"/>
        <w:rPr>
          <w:rFonts w:asciiTheme="minorHAnsi" w:hAnsiTheme="minorHAnsi" w:cstheme="minorHAnsi"/>
          <w:b/>
        </w:rPr>
      </w:pPr>
      <w:r w:rsidRPr="00A51E10">
        <w:rPr>
          <w:rFonts w:asciiTheme="minorHAnsi" w:hAnsiTheme="minorHAnsi" w:cstheme="minorHAnsi"/>
          <w:b/>
        </w:rPr>
        <w:t>Grading</w:t>
      </w:r>
    </w:p>
    <w:p w14:paraId="5EACB52C" w14:textId="77777777" w:rsidR="007F7CB5" w:rsidRPr="00A51E10" w:rsidRDefault="007F7CB5" w:rsidP="007F7CB5">
      <w:pPr>
        <w:pStyle w:val="NormalWeb"/>
        <w:numPr>
          <w:ilvl w:val="0"/>
          <w:numId w:val="10"/>
        </w:numPr>
        <w:spacing w:after="0" w:afterAutospacing="0"/>
        <w:rPr>
          <w:rFonts w:asciiTheme="minorHAnsi" w:hAnsiTheme="minorHAnsi" w:cstheme="minorHAnsi"/>
        </w:rPr>
      </w:pPr>
      <w:r w:rsidRPr="00A51E10">
        <w:rPr>
          <w:rFonts w:asciiTheme="minorHAnsi" w:hAnsiTheme="minorHAnsi" w:cstheme="minorHAnsi"/>
        </w:rPr>
        <w:t>Daily Work/Homework:</w:t>
      </w:r>
      <w:r w:rsidRPr="00A51E10">
        <w:rPr>
          <w:rFonts w:asciiTheme="minorHAnsi" w:hAnsiTheme="minorHAnsi" w:cstheme="minorHAnsi"/>
        </w:rPr>
        <w:tab/>
      </w:r>
      <w:r w:rsidRPr="00A51E10">
        <w:rPr>
          <w:rFonts w:asciiTheme="minorHAnsi" w:hAnsiTheme="minorHAnsi" w:cstheme="minorHAnsi"/>
        </w:rPr>
        <w:tab/>
        <w:t>45%</w:t>
      </w:r>
    </w:p>
    <w:p w14:paraId="22AF44A9" w14:textId="77777777" w:rsidR="007F7CB5" w:rsidRPr="00A51E10" w:rsidRDefault="007F7CB5" w:rsidP="007F7CB5">
      <w:pPr>
        <w:pStyle w:val="NormalWeb"/>
        <w:numPr>
          <w:ilvl w:val="0"/>
          <w:numId w:val="10"/>
        </w:numPr>
        <w:spacing w:after="0" w:afterAutospacing="0"/>
        <w:rPr>
          <w:rFonts w:asciiTheme="minorHAnsi" w:hAnsiTheme="minorHAnsi" w:cstheme="minorHAnsi"/>
        </w:rPr>
      </w:pPr>
      <w:r w:rsidRPr="00A51E10">
        <w:rPr>
          <w:rFonts w:asciiTheme="minorHAnsi" w:hAnsiTheme="minorHAnsi" w:cstheme="minorHAnsi"/>
        </w:rPr>
        <w:t>Tests/Projects</w:t>
      </w:r>
      <w:r w:rsidRPr="00A51E10">
        <w:rPr>
          <w:rFonts w:asciiTheme="minorHAnsi" w:hAnsiTheme="minorHAnsi" w:cstheme="minorHAnsi"/>
        </w:rPr>
        <w:tab/>
      </w:r>
      <w:r w:rsidRPr="00A51E10">
        <w:rPr>
          <w:rFonts w:asciiTheme="minorHAnsi" w:hAnsiTheme="minorHAnsi" w:cstheme="minorHAnsi"/>
        </w:rPr>
        <w:tab/>
      </w:r>
      <w:r w:rsidRPr="00A51E10">
        <w:rPr>
          <w:rFonts w:asciiTheme="minorHAnsi" w:hAnsiTheme="minorHAnsi" w:cstheme="minorHAnsi"/>
        </w:rPr>
        <w:tab/>
      </w:r>
      <w:r w:rsidRPr="00A51E10">
        <w:rPr>
          <w:rFonts w:asciiTheme="minorHAnsi" w:hAnsiTheme="minorHAnsi" w:cstheme="minorHAnsi"/>
        </w:rPr>
        <w:tab/>
        <w:t xml:space="preserve">40%                                   </w:t>
      </w:r>
    </w:p>
    <w:p w14:paraId="38E9BB8C" w14:textId="77777777" w:rsidR="007F7CB5" w:rsidRPr="00A51E10" w:rsidRDefault="007F7CB5" w:rsidP="007F7CB5">
      <w:pPr>
        <w:pStyle w:val="NormalWeb"/>
        <w:numPr>
          <w:ilvl w:val="0"/>
          <w:numId w:val="10"/>
        </w:numPr>
        <w:spacing w:after="0" w:afterAutospacing="0"/>
        <w:rPr>
          <w:rFonts w:asciiTheme="minorHAnsi" w:hAnsiTheme="minorHAnsi" w:cstheme="minorHAnsi"/>
        </w:rPr>
      </w:pPr>
      <w:r w:rsidRPr="00A51E10">
        <w:rPr>
          <w:rFonts w:asciiTheme="minorHAnsi" w:hAnsiTheme="minorHAnsi" w:cstheme="minorHAnsi"/>
        </w:rPr>
        <w:t>Quizzes</w:t>
      </w:r>
      <w:r w:rsidRPr="00A51E10">
        <w:rPr>
          <w:rFonts w:asciiTheme="minorHAnsi" w:hAnsiTheme="minorHAnsi" w:cstheme="minorHAnsi"/>
        </w:rPr>
        <w:tab/>
      </w:r>
      <w:r w:rsidRPr="00A51E10">
        <w:rPr>
          <w:rFonts w:asciiTheme="minorHAnsi" w:hAnsiTheme="minorHAnsi" w:cstheme="minorHAnsi"/>
        </w:rPr>
        <w:tab/>
      </w:r>
      <w:r w:rsidRPr="00A51E10">
        <w:rPr>
          <w:rFonts w:asciiTheme="minorHAnsi" w:hAnsiTheme="minorHAnsi" w:cstheme="minorHAnsi"/>
        </w:rPr>
        <w:tab/>
      </w:r>
      <w:r w:rsidRPr="00A51E10">
        <w:rPr>
          <w:rFonts w:asciiTheme="minorHAnsi" w:hAnsiTheme="minorHAnsi" w:cstheme="minorHAnsi"/>
        </w:rPr>
        <w:tab/>
        <w:t xml:space="preserve">15%                                      </w:t>
      </w:r>
    </w:p>
    <w:p w14:paraId="79CCAD84" w14:textId="77777777" w:rsidR="007F7CB5" w:rsidRPr="00A51E10" w:rsidRDefault="007F7CB5" w:rsidP="007F7CB5">
      <w:pPr>
        <w:pStyle w:val="NormalWeb"/>
        <w:tabs>
          <w:tab w:val="right" w:leader="dot" w:pos="2880"/>
        </w:tabs>
        <w:spacing w:after="0" w:afterAutospacing="0"/>
        <w:ind w:left="720"/>
        <w:rPr>
          <w:rFonts w:asciiTheme="minorHAnsi" w:hAnsiTheme="minorHAnsi" w:cstheme="minorHAnsi"/>
          <w:color w:val="000000"/>
          <w:sz w:val="20"/>
          <w:szCs w:val="20"/>
        </w:rPr>
      </w:pPr>
    </w:p>
    <w:p w14:paraId="3C29A1FB" w14:textId="77777777" w:rsidR="007F7CB5" w:rsidRPr="00A51E10" w:rsidRDefault="007F7CB5" w:rsidP="007F7CB5">
      <w:pPr>
        <w:pStyle w:val="NormalWeb"/>
        <w:numPr>
          <w:ilvl w:val="0"/>
          <w:numId w:val="10"/>
        </w:numPr>
        <w:tabs>
          <w:tab w:val="right" w:leader="dot" w:pos="2880"/>
        </w:tabs>
        <w:spacing w:after="0" w:afterAutospacing="0"/>
        <w:rPr>
          <w:rFonts w:asciiTheme="minorHAnsi" w:hAnsiTheme="minorHAnsi" w:cstheme="minorHAnsi"/>
          <w:color w:val="000000"/>
          <w:sz w:val="20"/>
          <w:szCs w:val="20"/>
        </w:rPr>
      </w:pPr>
      <w:r w:rsidRPr="00A51E10">
        <w:rPr>
          <w:rFonts w:asciiTheme="minorHAnsi" w:hAnsiTheme="minorHAnsi" w:cstheme="minorHAnsi"/>
          <w:noProof/>
          <w:sz w:val="20"/>
          <w:szCs w:val="20"/>
        </w:rPr>
        <w:drawing>
          <wp:anchor distT="0" distB="0" distL="114300" distR="114300" simplePos="0" relativeHeight="251659264" behindDoc="0" locked="0" layoutInCell="1" allowOverlap="1" wp14:anchorId="25E36320" wp14:editId="1F5E9280">
            <wp:simplePos x="0" y="0"/>
            <wp:positionH relativeFrom="column">
              <wp:posOffset>3188335</wp:posOffset>
            </wp:positionH>
            <wp:positionV relativeFrom="paragraph">
              <wp:posOffset>69215</wp:posOffset>
            </wp:positionV>
            <wp:extent cx="1327785" cy="692150"/>
            <wp:effectExtent l="76200" t="171450" r="81915" b="184150"/>
            <wp:wrapSquare wrapText="bothSides"/>
            <wp:docPr id="8" name="Picture 8" descr="j04395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43951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946209">
                      <a:off x="0" y="0"/>
                      <a:ext cx="1327785"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E10">
        <w:rPr>
          <w:rFonts w:asciiTheme="minorHAnsi" w:hAnsiTheme="minorHAnsi" w:cstheme="minorHAnsi"/>
          <w:color w:val="000000"/>
          <w:sz w:val="20"/>
          <w:szCs w:val="20"/>
        </w:rPr>
        <w:t>A</w:t>
      </w:r>
      <w:r w:rsidRPr="00A51E10">
        <w:rPr>
          <w:rFonts w:asciiTheme="minorHAnsi" w:hAnsiTheme="minorHAnsi" w:cstheme="minorHAnsi"/>
          <w:color w:val="000000"/>
          <w:sz w:val="20"/>
          <w:szCs w:val="20"/>
        </w:rPr>
        <w:tab/>
        <w:t>90-100</w:t>
      </w:r>
    </w:p>
    <w:p w14:paraId="2437EBEF" w14:textId="77777777" w:rsidR="007F7CB5" w:rsidRPr="00A51E10" w:rsidRDefault="007F7CB5" w:rsidP="007F7CB5">
      <w:pPr>
        <w:pStyle w:val="NormalWeb"/>
        <w:numPr>
          <w:ilvl w:val="0"/>
          <w:numId w:val="10"/>
        </w:numPr>
        <w:tabs>
          <w:tab w:val="right" w:leader="dot" w:pos="2880"/>
        </w:tabs>
        <w:spacing w:after="0" w:afterAutospacing="0"/>
        <w:rPr>
          <w:rFonts w:asciiTheme="minorHAnsi" w:hAnsiTheme="minorHAnsi" w:cstheme="minorHAnsi"/>
          <w:color w:val="000000"/>
          <w:sz w:val="20"/>
          <w:szCs w:val="20"/>
        </w:rPr>
      </w:pPr>
      <w:r w:rsidRPr="00A51E10">
        <w:rPr>
          <w:rFonts w:asciiTheme="minorHAnsi" w:hAnsiTheme="minorHAnsi" w:cstheme="minorHAnsi"/>
          <w:color w:val="000000"/>
          <w:sz w:val="20"/>
          <w:szCs w:val="20"/>
        </w:rPr>
        <w:t>B</w:t>
      </w:r>
      <w:r w:rsidRPr="00A51E10">
        <w:rPr>
          <w:rFonts w:asciiTheme="minorHAnsi" w:hAnsiTheme="minorHAnsi" w:cstheme="minorHAnsi"/>
          <w:color w:val="000000"/>
          <w:sz w:val="20"/>
          <w:szCs w:val="20"/>
        </w:rPr>
        <w:tab/>
        <w:t>80-89</w:t>
      </w:r>
    </w:p>
    <w:p w14:paraId="1062E9D2" w14:textId="77777777" w:rsidR="007F7CB5" w:rsidRPr="00A51E10" w:rsidRDefault="007F7CB5" w:rsidP="007F7CB5">
      <w:pPr>
        <w:pStyle w:val="NormalWeb"/>
        <w:numPr>
          <w:ilvl w:val="0"/>
          <w:numId w:val="10"/>
        </w:numPr>
        <w:tabs>
          <w:tab w:val="right" w:leader="dot" w:pos="2880"/>
        </w:tabs>
        <w:spacing w:after="0" w:afterAutospacing="0"/>
        <w:rPr>
          <w:rFonts w:asciiTheme="minorHAnsi" w:hAnsiTheme="minorHAnsi" w:cstheme="minorHAnsi"/>
          <w:color w:val="000000"/>
          <w:sz w:val="20"/>
          <w:szCs w:val="20"/>
        </w:rPr>
      </w:pPr>
      <w:r w:rsidRPr="00A51E10">
        <w:rPr>
          <w:rFonts w:asciiTheme="minorHAnsi" w:hAnsiTheme="minorHAnsi" w:cstheme="minorHAnsi"/>
          <w:color w:val="000000"/>
          <w:sz w:val="20"/>
          <w:szCs w:val="20"/>
        </w:rPr>
        <w:t>C</w:t>
      </w:r>
      <w:r w:rsidRPr="00A51E10">
        <w:rPr>
          <w:rFonts w:asciiTheme="minorHAnsi" w:hAnsiTheme="minorHAnsi" w:cstheme="minorHAnsi"/>
          <w:color w:val="000000"/>
          <w:sz w:val="20"/>
          <w:szCs w:val="20"/>
        </w:rPr>
        <w:tab/>
        <w:t>70-79</w:t>
      </w:r>
    </w:p>
    <w:p w14:paraId="3DB0E765" w14:textId="77777777" w:rsidR="007F7CB5" w:rsidRPr="00A51E10" w:rsidRDefault="007F7CB5" w:rsidP="007F7CB5">
      <w:pPr>
        <w:pStyle w:val="NormalWeb"/>
        <w:numPr>
          <w:ilvl w:val="0"/>
          <w:numId w:val="10"/>
        </w:numPr>
        <w:tabs>
          <w:tab w:val="right" w:leader="dot" w:pos="2880"/>
        </w:tabs>
        <w:spacing w:after="0" w:afterAutospacing="0"/>
        <w:rPr>
          <w:rFonts w:asciiTheme="minorHAnsi" w:hAnsiTheme="minorHAnsi" w:cstheme="minorHAnsi"/>
          <w:color w:val="000000"/>
          <w:sz w:val="20"/>
          <w:szCs w:val="20"/>
        </w:rPr>
      </w:pPr>
      <w:r w:rsidRPr="00A51E10">
        <w:rPr>
          <w:rFonts w:asciiTheme="minorHAnsi" w:hAnsiTheme="minorHAnsi" w:cstheme="minorHAnsi"/>
          <w:color w:val="000000"/>
          <w:sz w:val="20"/>
          <w:szCs w:val="20"/>
        </w:rPr>
        <w:t>D</w:t>
      </w:r>
      <w:r w:rsidRPr="00A51E10">
        <w:rPr>
          <w:rFonts w:asciiTheme="minorHAnsi" w:hAnsiTheme="minorHAnsi" w:cstheme="minorHAnsi"/>
          <w:color w:val="000000"/>
          <w:sz w:val="20"/>
          <w:szCs w:val="20"/>
        </w:rPr>
        <w:tab/>
        <w:t>60-69</w:t>
      </w:r>
    </w:p>
    <w:p w14:paraId="46A9D9D2" w14:textId="77777777" w:rsidR="007F7CB5" w:rsidRPr="00A51E10" w:rsidRDefault="007F7CB5" w:rsidP="007F7CB5">
      <w:pPr>
        <w:pStyle w:val="NormalWeb"/>
        <w:numPr>
          <w:ilvl w:val="0"/>
          <w:numId w:val="10"/>
        </w:numPr>
        <w:tabs>
          <w:tab w:val="right" w:leader="dot" w:pos="2880"/>
        </w:tabs>
        <w:spacing w:after="0" w:afterAutospacing="0"/>
        <w:rPr>
          <w:rFonts w:asciiTheme="minorHAnsi" w:hAnsiTheme="minorHAnsi" w:cstheme="minorHAnsi"/>
          <w:color w:val="000000"/>
          <w:sz w:val="20"/>
          <w:szCs w:val="20"/>
        </w:rPr>
      </w:pPr>
      <w:r w:rsidRPr="00A51E10">
        <w:rPr>
          <w:rFonts w:asciiTheme="minorHAnsi" w:hAnsiTheme="minorHAnsi" w:cstheme="minorHAnsi"/>
          <w:color w:val="000000"/>
          <w:sz w:val="20"/>
          <w:szCs w:val="20"/>
        </w:rPr>
        <w:t>F</w:t>
      </w:r>
      <w:r w:rsidRPr="00A51E10">
        <w:rPr>
          <w:rFonts w:asciiTheme="minorHAnsi" w:hAnsiTheme="minorHAnsi" w:cstheme="minorHAnsi"/>
          <w:color w:val="000000"/>
          <w:sz w:val="20"/>
          <w:szCs w:val="20"/>
        </w:rPr>
        <w:tab/>
        <w:t>0-59</w:t>
      </w:r>
    </w:p>
    <w:p w14:paraId="7D1615BE" w14:textId="77777777" w:rsidR="00E92215" w:rsidRDefault="00E92215"/>
    <w:tbl>
      <w:tblPr>
        <w:tblW w:w="11560" w:type="dxa"/>
        <w:tblInd w:w="-3" w:type="dxa"/>
        <w:tblCellMar>
          <w:top w:w="15" w:type="dxa"/>
          <w:bottom w:w="15" w:type="dxa"/>
        </w:tblCellMar>
        <w:tblLook w:val="04A0" w:firstRow="1" w:lastRow="0" w:firstColumn="1" w:lastColumn="0" w:noHBand="0" w:noVBand="1"/>
      </w:tblPr>
      <w:tblGrid>
        <w:gridCol w:w="1001"/>
        <w:gridCol w:w="9076"/>
        <w:gridCol w:w="1483"/>
      </w:tblGrid>
      <w:tr w:rsidR="001C1752" w:rsidRPr="001C1752" w14:paraId="10922DD1" w14:textId="77777777" w:rsidTr="001C1752">
        <w:trPr>
          <w:trHeight w:val="615"/>
        </w:trPr>
        <w:tc>
          <w:tcPr>
            <w:tcW w:w="1001"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534D0CAA" w14:textId="77777777" w:rsidR="001C1752" w:rsidRPr="001C1752" w:rsidRDefault="001C1752" w:rsidP="001C1752">
            <w:pPr>
              <w:spacing w:line="240" w:lineRule="auto"/>
              <w:rPr>
                <w:rFonts w:ascii="Times New Roman" w:hAnsi="Times New Roman"/>
                <w:b/>
                <w:bCs/>
                <w:sz w:val="24"/>
                <w:szCs w:val="24"/>
              </w:rPr>
            </w:pPr>
            <w:r w:rsidRPr="001C1752">
              <w:rPr>
                <w:rFonts w:ascii="Times New Roman" w:hAnsi="Times New Roman"/>
                <w:b/>
                <w:bCs/>
                <w:sz w:val="24"/>
                <w:szCs w:val="24"/>
              </w:rPr>
              <w:t>ES #</w:t>
            </w:r>
            <w:r w:rsidRPr="001C1752">
              <w:rPr>
                <w:rFonts w:ascii="Times New Roman" w:hAnsi="Times New Roman"/>
                <w:b/>
                <w:bCs/>
                <w:sz w:val="24"/>
                <w:szCs w:val="24"/>
              </w:rPr>
              <w:br/>
              <w:t>Ind #</w:t>
            </w:r>
          </w:p>
        </w:tc>
        <w:tc>
          <w:tcPr>
            <w:tcW w:w="9076"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4DEBAC4D" w14:textId="77777777" w:rsidR="001C1752" w:rsidRPr="001C1752" w:rsidRDefault="001C1752" w:rsidP="001C1752">
            <w:pPr>
              <w:spacing w:line="240" w:lineRule="auto"/>
              <w:rPr>
                <w:rFonts w:ascii="Times New Roman" w:hAnsi="Times New Roman"/>
                <w:b/>
                <w:bCs/>
                <w:sz w:val="24"/>
                <w:szCs w:val="24"/>
              </w:rPr>
            </w:pPr>
            <w:r w:rsidRPr="001C1752">
              <w:rPr>
                <w:rFonts w:ascii="Times New Roman" w:hAnsi="Times New Roman"/>
                <w:b/>
                <w:bCs/>
                <w:sz w:val="24"/>
                <w:szCs w:val="24"/>
              </w:rPr>
              <w:t>Unit Titles/Essential Standards and Indicator Statements</w:t>
            </w:r>
            <w:r w:rsidRPr="001C1752">
              <w:rPr>
                <w:rFonts w:ascii="Times New Roman" w:hAnsi="Times New Roman"/>
                <w:b/>
                <w:bCs/>
                <w:sz w:val="24"/>
                <w:szCs w:val="24"/>
              </w:rPr>
              <w:br/>
              <w:t>(The Learner will be able to:)</w:t>
            </w:r>
          </w:p>
        </w:tc>
        <w:tc>
          <w:tcPr>
            <w:tcW w:w="1483"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653DD7F1" w14:textId="77777777" w:rsidR="001C1752" w:rsidRPr="001C1752" w:rsidRDefault="001C1752" w:rsidP="001C1752">
            <w:pPr>
              <w:spacing w:line="240" w:lineRule="auto"/>
              <w:rPr>
                <w:rFonts w:ascii="Times New Roman" w:hAnsi="Times New Roman"/>
                <w:b/>
                <w:bCs/>
                <w:sz w:val="24"/>
                <w:szCs w:val="24"/>
              </w:rPr>
            </w:pPr>
            <w:r w:rsidRPr="001C1752">
              <w:rPr>
                <w:rFonts w:ascii="Times New Roman" w:hAnsi="Times New Roman"/>
                <w:b/>
                <w:bCs/>
                <w:sz w:val="24"/>
                <w:szCs w:val="24"/>
              </w:rPr>
              <w:t>Course Weight</w:t>
            </w:r>
          </w:p>
        </w:tc>
      </w:tr>
      <w:tr w:rsidR="001C1752" w:rsidRPr="001C1752" w14:paraId="456F7764" w14:textId="77777777" w:rsidTr="001C1752">
        <w:trPr>
          <w:trHeight w:val="315"/>
        </w:trPr>
        <w:tc>
          <w:tcPr>
            <w:tcW w:w="1001" w:type="dxa"/>
            <w:tcBorders>
              <w:top w:val="nil"/>
              <w:left w:val="nil"/>
              <w:bottom w:val="nil"/>
              <w:right w:val="nil"/>
            </w:tcBorders>
            <w:noWrap/>
            <w:vAlign w:val="center"/>
            <w:hideMark/>
          </w:tcPr>
          <w:p w14:paraId="52F468AA" w14:textId="77777777" w:rsidR="001C1752" w:rsidRPr="001C1752" w:rsidRDefault="001C1752" w:rsidP="001C1752">
            <w:pPr>
              <w:spacing w:line="240" w:lineRule="auto"/>
              <w:rPr>
                <w:rFonts w:ascii="Times New Roman" w:hAnsi="Times New Roman"/>
                <w:b/>
                <w:bCs/>
                <w:sz w:val="24"/>
                <w:szCs w:val="24"/>
              </w:rPr>
            </w:pPr>
          </w:p>
        </w:tc>
        <w:tc>
          <w:tcPr>
            <w:tcW w:w="9076" w:type="dxa"/>
            <w:tcBorders>
              <w:top w:val="nil"/>
              <w:left w:val="nil"/>
              <w:bottom w:val="nil"/>
              <w:right w:val="nil"/>
            </w:tcBorders>
            <w:vAlign w:val="bottom"/>
            <w:hideMark/>
          </w:tcPr>
          <w:p w14:paraId="05603560"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Total Course Weight</w:t>
            </w:r>
          </w:p>
        </w:tc>
        <w:tc>
          <w:tcPr>
            <w:tcW w:w="1483" w:type="dxa"/>
            <w:tcBorders>
              <w:top w:val="nil"/>
              <w:left w:val="nil"/>
              <w:bottom w:val="nil"/>
              <w:right w:val="nil"/>
            </w:tcBorders>
            <w:vAlign w:val="center"/>
            <w:hideMark/>
          </w:tcPr>
          <w:p w14:paraId="56EC61C4"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100%</w:t>
            </w:r>
          </w:p>
        </w:tc>
      </w:tr>
      <w:tr w:rsidR="001C1752" w:rsidRPr="001C1752" w14:paraId="6F013F51" w14:textId="77777777" w:rsidTr="001C1752">
        <w:trPr>
          <w:trHeight w:val="300"/>
        </w:trPr>
        <w:tc>
          <w:tcPr>
            <w:tcW w:w="1001" w:type="dxa"/>
            <w:tcBorders>
              <w:top w:val="nil"/>
              <w:left w:val="nil"/>
              <w:bottom w:val="nil"/>
              <w:right w:val="nil"/>
            </w:tcBorders>
            <w:shd w:val="clear" w:color="000000" w:fill="BDD7EE"/>
            <w:noWrap/>
            <w:vAlign w:val="center"/>
            <w:hideMark/>
          </w:tcPr>
          <w:p w14:paraId="60441357"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1.00</w:t>
            </w:r>
          </w:p>
        </w:tc>
        <w:tc>
          <w:tcPr>
            <w:tcW w:w="9076" w:type="dxa"/>
            <w:tcBorders>
              <w:top w:val="nil"/>
              <w:left w:val="nil"/>
              <w:bottom w:val="nil"/>
              <w:right w:val="nil"/>
            </w:tcBorders>
            <w:shd w:val="clear" w:color="000000" w:fill="BDD7EE"/>
            <w:vAlign w:val="bottom"/>
            <w:hideMark/>
          </w:tcPr>
          <w:p w14:paraId="2EA6CC8B"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Understand basic and intermediate spreadsheet software skills using Microsoft Excel 2016.</w:t>
            </w:r>
          </w:p>
        </w:tc>
        <w:tc>
          <w:tcPr>
            <w:tcW w:w="1483" w:type="dxa"/>
            <w:tcBorders>
              <w:top w:val="nil"/>
              <w:left w:val="nil"/>
              <w:bottom w:val="nil"/>
              <w:right w:val="nil"/>
            </w:tcBorders>
            <w:shd w:val="clear" w:color="000000" w:fill="BDD7EE"/>
            <w:vAlign w:val="center"/>
            <w:hideMark/>
          </w:tcPr>
          <w:p w14:paraId="5001C577"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50%</w:t>
            </w:r>
          </w:p>
        </w:tc>
      </w:tr>
      <w:tr w:rsidR="001C1752" w:rsidRPr="001C1752" w14:paraId="3A1871B4" w14:textId="77777777" w:rsidTr="001C1752">
        <w:trPr>
          <w:trHeight w:val="300"/>
        </w:trPr>
        <w:tc>
          <w:tcPr>
            <w:tcW w:w="1001" w:type="dxa"/>
            <w:tcBorders>
              <w:top w:val="nil"/>
              <w:left w:val="nil"/>
              <w:bottom w:val="nil"/>
              <w:right w:val="nil"/>
            </w:tcBorders>
            <w:noWrap/>
            <w:vAlign w:val="center"/>
            <w:hideMark/>
          </w:tcPr>
          <w:p w14:paraId="1DE70582"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1.01</w:t>
            </w:r>
          </w:p>
        </w:tc>
        <w:tc>
          <w:tcPr>
            <w:tcW w:w="9076" w:type="dxa"/>
            <w:tcBorders>
              <w:top w:val="nil"/>
              <w:left w:val="nil"/>
              <w:bottom w:val="nil"/>
              <w:right w:val="nil"/>
            </w:tcBorders>
            <w:noWrap/>
            <w:vAlign w:val="bottom"/>
            <w:hideMark/>
          </w:tcPr>
          <w:p w14:paraId="42CB021A"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Overview</w:t>
            </w:r>
          </w:p>
        </w:tc>
        <w:tc>
          <w:tcPr>
            <w:tcW w:w="1483" w:type="dxa"/>
            <w:tcBorders>
              <w:top w:val="nil"/>
              <w:left w:val="nil"/>
              <w:bottom w:val="nil"/>
              <w:right w:val="nil"/>
            </w:tcBorders>
            <w:vAlign w:val="center"/>
            <w:hideMark/>
          </w:tcPr>
          <w:p w14:paraId="011C69EE" w14:textId="77777777" w:rsidR="001C1752" w:rsidRPr="001C1752" w:rsidRDefault="001C1752" w:rsidP="001C1752">
            <w:pPr>
              <w:spacing w:line="240" w:lineRule="auto"/>
              <w:rPr>
                <w:rFonts w:ascii="Times New Roman" w:hAnsi="Times New Roman"/>
                <w:b/>
                <w:sz w:val="24"/>
                <w:szCs w:val="24"/>
              </w:rPr>
            </w:pPr>
          </w:p>
        </w:tc>
      </w:tr>
      <w:tr w:rsidR="001C1752" w:rsidRPr="001C1752" w14:paraId="34998F0A" w14:textId="77777777" w:rsidTr="001C1752">
        <w:trPr>
          <w:trHeight w:val="300"/>
        </w:trPr>
        <w:tc>
          <w:tcPr>
            <w:tcW w:w="1001" w:type="dxa"/>
            <w:tcBorders>
              <w:top w:val="nil"/>
              <w:left w:val="nil"/>
              <w:bottom w:val="nil"/>
              <w:right w:val="nil"/>
            </w:tcBorders>
            <w:noWrap/>
            <w:vAlign w:val="center"/>
            <w:hideMark/>
          </w:tcPr>
          <w:p w14:paraId="56CEE09B"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1.02</w:t>
            </w:r>
          </w:p>
        </w:tc>
        <w:tc>
          <w:tcPr>
            <w:tcW w:w="9076" w:type="dxa"/>
            <w:tcBorders>
              <w:top w:val="nil"/>
              <w:left w:val="nil"/>
              <w:bottom w:val="nil"/>
              <w:right w:val="nil"/>
            </w:tcBorders>
            <w:noWrap/>
            <w:vAlign w:val="bottom"/>
            <w:hideMark/>
          </w:tcPr>
          <w:p w14:paraId="598B73EC"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Working with Microsoft Excel 2016</w:t>
            </w:r>
          </w:p>
        </w:tc>
        <w:tc>
          <w:tcPr>
            <w:tcW w:w="1483" w:type="dxa"/>
            <w:tcBorders>
              <w:top w:val="nil"/>
              <w:left w:val="nil"/>
              <w:bottom w:val="nil"/>
              <w:right w:val="nil"/>
            </w:tcBorders>
            <w:vAlign w:val="center"/>
            <w:hideMark/>
          </w:tcPr>
          <w:p w14:paraId="55EB07DD" w14:textId="77777777" w:rsidR="001C1752" w:rsidRPr="001C1752" w:rsidRDefault="001C1752" w:rsidP="001C1752">
            <w:pPr>
              <w:spacing w:line="240" w:lineRule="auto"/>
              <w:rPr>
                <w:rFonts w:ascii="Times New Roman" w:hAnsi="Times New Roman"/>
                <w:b/>
                <w:sz w:val="24"/>
                <w:szCs w:val="24"/>
              </w:rPr>
            </w:pPr>
          </w:p>
        </w:tc>
      </w:tr>
      <w:tr w:rsidR="001C1752" w:rsidRPr="001C1752" w14:paraId="6750167E" w14:textId="77777777" w:rsidTr="001C1752">
        <w:trPr>
          <w:trHeight w:val="300"/>
        </w:trPr>
        <w:tc>
          <w:tcPr>
            <w:tcW w:w="1001" w:type="dxa"/>
            <w:tcBorders>
              <w:top w:val="nil"/>
              <w:left w:val="nil"/>
              <w:bottom w:val="nil"/>
              <w:right w:val="nil"/>
            </w:tcBorders>
            <w:noWrap/>
            <w:vAlign w:val="center"/>
            <w:hideMark/>
          </w:tcPr>
          <w:p w14:paraId="02113FBD"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1.03</w:t>
            </w:r>
          </w:p>
        </w:tc>
        <w:tc>
          <w:tcPr>
            <w:tcW w:w="9076" w:type="dxa"/>
            <w:tcBorders>
              <w:top w:val="nil"/>
              <w:left w:val="nil"/>
              <w:bottom w:val="nil"/>
              <w:right w:val="nil"/>
            </w:tcBorders>
            <w:noWrap/>
            <w:vAlign w:val="bottom"/>
            <w:hideMark/>
          </w:tcPr>
          <w:p w14:paraId="6AC6E59D"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Using Office Backstage</w:t>
            </w:r>
          </w:p>
        </w:tc>
        <w:tc>
          <w:tcPr>
            <w:tcW w:w="1483" w:type="dxa"/>
            <w:tcBorders>
              <w:top w:val="nil"/>
              <w:left w:val="nil"/>
              <w:bottom w:val="nil"/>
              <w:right w:val="nil"/>
            </w:tcBorders>
            <w:vAlign w:val="center"/>
            <w:hideMark/>
          </w:tcPr>
          <w:p w14:paraId="6B639B77" w14:textId="77777777" w:rsidR="001C1752" w:rsidRPr="001C1752" w:rsidRDefault="001C1752" w:rsidP="001C1752">
            <w:pPr>
              <w:spacing w:line="240" w:lineRule="auto"/>
              <w:rPr>
                <w:rFonts w:ascii="Times New Roman" w:hAnsi="Times New Roman"/>
                <w:b/>
                <w:sz w:val="24"/>
                <w:szCs w:val="24"/>
              </w:rPr>
            </w:pPr>
          </w:p>
        </w:tc>
      </w:tr>
      <w:tr w:rsidR="001C1752" w:rsidRPr="001C1752" w14:paraId="173A8BE4" w14:textId="77777777" w:rsidTr="001C1752">
        <w:trPr>
          <w:trHeight w:val="300"/>
        </w:trPr>
        <w:tc>
          <w:tcPr>
            <w:tcW w:w="1001" w:type="dxa"/>
            <w:tcBorders>
              <w:top w:val="nil"/>
              <w:left w:val="nil"/>
              <w:bottom w:val="nil"/>
              <w:right w:val="nil"/>
            </w:tcBorders>
            <w:noWrap/>
            <w:vAlign w:val="center"/>
            <w:hideMark/>
          </w:tcPr>
          <w:p w14:paraId="067BE021"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1.04</w:t>
            </w:r>
          </w:p>
        </w:tc>
        <w:tc>
          <w:tcPr>
            <w:tcW w:w="9076" w:type="dxa"/>
            <w:tcBorders>
              <w:top w:val="nil"/>
              <w:left w:val="nil"/>
              <w:bottom w:val="nil"/>
              <w:right w:val="nil"/>
            </w:tcBorders>
            <w:noWrap/>
            <w:vAlign w:val="bottom"/>
            <w:hideMark/>
          </w:tcPr>
          <w:p w14:paraId="59520B3B"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Using Basic Formulas</w:t>
            </w:r>
          </w:p>
        </w:tc>
        <w:tc>
          <w:tcPr>
            <w:tcW w:w="1483" w:type="dxa"/>
            <w:tcBorders>
              <w:top w:val="nil"/>
              <w:left w:val="nil"/>
              <w:bottom w:val="nil"/>
              <w:right w:val="nil"/>
            </w:tcBorders>
            <w:vAlign w:val="center"/>
            <w:hideMark/>
          </w:tcPr>
          <w:p w14:paraId="3B85CDF2" w14:textId="77777777" w:rsidR="001C1752" w:rsidRPr="001C1752" w:rsidRDefault="001C1752" w:rsidP="001C1752">
            <w:pPr>
              <w:spacing w:line="240" w:lineRule="auto"/>
              <w:rPr>
                <w:rFonts w:ascii="Times New Roman" w:hAnsi="Times New Roman"/>
                <w:b/>
                <w:sz w:val="24"/>
                <w:szCs w:val="24"/>
              </w:rPr>
            </w:pPr>
          </w:p>
        </w:tc>
      </w:tr>
      <w:tr w:rsidR="001C1752" w:rsidRPr="001C1752" w14:paraId="39570CC3" w14:textId="77777777" w:rsidTr="001C1752">
        <w:trPr>
          <w:trHeight w:val="300"/>
        </w:trPr>
        <w:tc>
          <w:tcPr>
            <w:tcW w:w="1001" w:type="dxa"/>
            <w:tcBorders>
              <w:top w:val="nil"/>
              <w:left w:val="nil"/>
              <w:bottom w:val="nil"/>
              <w:right w:val="nil"/>
            </w:tcBorders>
            <w:noWrap/>
            <w:vAlign w:val="center"/>
            <w:hideMark/>
          </w:tcPr>
          <w:p w14:paraId="3C156E8A"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1.05</w:t>
            </w:r>
          </w:p>
        </w:tc>
        <w:tc>
          <w:tcPr>
            <w:tcW w:w="9076" w:type="dxa"/>
            <w:tcBorders>
              <w:top w:val="nil"/>
              <w:left w:val="nil"/>
              <w:bottom w:val="nil"/>
              <w:right w:val="nil"/>
            </w:tcBorders>
            <w:noWrap/>
            <w:vAlign w:val="bottom"/>
            <w:hideMark/>
          </w:tcPr>
          <w:p w14:paraId="1D3E6D44"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Using Functions</w:t>
            </w:r>
          </w:p>
        </w:tc>
        <w:tc>
          <w:tcPr>
            <w:tcW w:w="1483" w:type="dxa"/>
            <w:tcBorders>
              <w:top w:val="nil"/>
              <w:left w:val="nil"/>
              <w:bottom w:val="nil"/>
              <w:right w:val="nil"/>
            </w:tcBorders>
            <w:vAlign w:val="center"/>
            <w:hideMark/>
          </w:tcPr>
          <w:p w14:paraId="7EF287F7" w14:textId="77777777" w:rsidR="001C1752" w:rsidRPr="001C1752" w:rsidRDefault="001C1752" w:rsidP="001C1752">
            <w:pPr>
              <w:spacing w:line="240" w:lineRule="auto"/>
              <w:rPr>
                <w:rFonts w:ascii="Times New Roman" w:hAnsi="Times New Roman"/>
                <w:b/>
                <w:sz w:val="24"/>
                <w:szCs w:val="24"/>
              </w:rPr>
            </w:pPr>
          </w:p>
        </w:tc>
      </w:tr>
      <w:tr w:rsidR="001C1752" w:rsidRPr="001C1752" w14:paraId="7B29E398" w14:textId="77777777" w:rsidTr="001C1752">
        <w:trPr>
          <w:trHeight w:val="300"/>
        </w:trPr>
        <w:tc>
          <w:tcPr>
            <w:tcW w:w="1001" w:type="dxa"/>
            <w:tcBorders>
              <w:top w:val="nil"/>
              <w:left w:val="nil"/>
              <w:bottom w:val="nil"/>
              <w:right w:val="nil"/>
            </w:tcBorders>
            <w:noWrap/>
            <w:vAlign w:val="center"/>
            <w:hideMark/>
          </w:tcPr>
          <w:p w14:paraId="5B915C65"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1.06</w:t>
            </w:r>
          </w:p>
        </w:tc>
        <w:tc>
          <w:tcPr>
            <w:tcW w:w="9076" w:type="dxa"/>
            <w:tcBorders>
              <w:top w:val="nil"/>
              <w:left w:val="nil"/>
              <w:bottom w:val="nil"/>
              <w:right w:val="nil"/>
            </w:tcBorders>
            <w:noWrap/>
            <w:vAlign w:val="bottom"/>
            <w:hideMark/>
          </w:tcPr>
          <w:p w14:paraId="72927A6F"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Formatting Cells and Ranges</w:t>
            </w:r>
          </w:p>
        </w:tc>
        <w:tc>
          <w:tcPr>
            <w:tcW w:w="1483" w:type="dxa"/>
            <w:tcBorders>
              <w:top w:val="nil"/>
              <w:left w:val="nil"/>
              <w:bottom w:val="nil"/>
              <w:right w:val="nil"/>
            </w:tcBorders>
            <w:vAlign w:val="center"/>
            <w:hideMark/>
          </w:tcPr>
          <w:p w14:paraId="786FFC2B" w14:textId="77777777" w:rsidR="001C1752" w:rsidRPr="001C1752" w:rsidRDefault="001C1752" w:rsidP="001C1752">
            <w:pPr>
              <w:spacing w:line="240" w:lineRule="auto"/>
              <w:rPr>
                <w:rFonts w:ascii="Times New Roman" w:hAnsi="Times New Roman"/>
                <w:b/>
                <w:sz w:val="24"/>
                <w:szCs w:val="24"/>
              </w:rPr>
            </w:pPr>
          </w:p>
        </w:tc>
      </w:tr>
      <w:tr w:rsidR="001C1752" w:rsidRPr="001C1752" w14:paraId="6048B3E7" w14:textId="77777777" w:rsidTr="001C1752">
        <w:trPr>
          <w:trHeight w:val="300"/>
        </w:trPr>
        <w:tc>
          <w:tcPr>
            <w:tcW w:w="1001" w:type="dxa"/>
            <w:tcBorders>
              <w:top w:val="nil"/>
              <w:left w:val="nil"/>
              <w:bottom w:val="nil"/>
              <w:right w:val="nil"/>
            </w:tcBorders>
            <w:noWrap/>
            <w:vAlign w:val="center"/>
            <w:hideMark/>
          </w:tcPr>
          <w:p w14:paraId="110D46AB"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1.07</w:t>
            </w:r>
          </w:p>
        </w:tc>
        <w:tc>
          <w:tcPr>
            <w:tcW w:w="9076" w:type="dxa"/>
            <w:tcBorders>
              <w:top w:val="nil"/>
              <w:left w:val="nil"/>
              <w:bottom w:val="nil"/>
              <w:right w:val="nil"/>
            </w:tcBorders>
            <w:noWrap/>
            <w:vAlign w:val="bottom"/>
            <w:hideMark/>
          </w:tcPr>
          <w:p w14:paraId="455CB8C1"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Formatting Worksheets</w:t>
            </w:r>
          </w:p>
        </w:tc>
        <w:tc>
          <w:tcPr>
            <w:tcW w:w="1483" w:type="dxa"/>
            <w:tcBorders>
              <w:top w:val="nil"/>
              <w:left w:val="nil"/>
              <w:bottom w:val="nil"/>
              <w:right w:val="nil"/>
            </w:tcBorders>
            <w:vAlign w:val="center"/>
            <w:hideMark/>
          </w:tcPr>
          <w:p w14:paraId="1128AB84" w14:textId="77777777" w:rsidR="001C1752" w:rsidRPr="001C1752" w:rsidRDefault="001C1752" w:rsidP="001C1752">
            <w:pPr>
              <w:spacing w:line="240" w:lineRule="auto"/>
              <w:rPr>
                <w:rFonts w:ascii="Times New Roman" w:hAnsi="Times New Roman"/>
                <w:b/>
                <w:sz w:val="24"/>
                <w:szCs w:val="24"/>
              </w:rPr>
            </w:pPr>
          </w:p>
        </w:tc>
      </w:tr>
      <w:tr w:rsidR="001C1752" w:rsidRPr="001C1752" w14:paraId="141AADF7" w14:textId="77777777" w:rsidTr="001C1752">
        <w:trPr>
          <w:trHeight w:val="300"/>
        </w:trPr>
        <w:tc>
          <w:tcPr>
            <w:tcW w:w="1001" w:type="dxa"/>
            <w:tcBorders>
              <w:top w:val="nil"/>
              <w:left w:val="nil"/>
              <w:bottom w:val="nil"/>
              <w:right w:val="nil"/>
            </w:tcBorders>
            <w:noWrap/>
            <w:vAlign w:val="center"/>
            <w:hideMark/>
          </w:tcPr>
          <w:p w14:paraId="602A93A9"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1.08</w:t>
            </w:r>
          </w:p>
        </w:tc>
        <w:tc>
          <w:tcPr>
            <w:tcW w:w="9076" w:type="dxa"/>
            <w:tcBorders>
              <w:top w:val="nil"/>
              <w:left w:val="nil"/>
              <w:bottom w:val="nil"/>
              <w:right w:val="nil"/>
            </w:tcBorders>
            <w:noWrap/>
            <w:vAlign w:val="bottom"/>
            <w:hideMark/>
          </w:tcPr>
          <w:p w14:paraId="5C6FA611"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Managing Worksheets</w:t>
            </w:r>
          </w:p>
        </w:tc>
        <w:tc>
          <w:tcPr>
            <w:tcW w:w="1483" w:type="dxa"/>
            <w:tcBorders>
              <w:top w:val="nil"/>
              <w:left w:val="nil"/>
              <w:bottom w:val="nil"/>
              <w:right w:val="nil"/>
            </w:tcBorders>
            <w:vAlign w:val="center"/>
            <w:hideMark/>
          </w:tcPr>
          <w:p w14:paraId="4242B4B0" w14:textId="77777777" w:rsidR="001C1752" w:rsidRPr="001C1752" w:rsidRDefault="001C1752" w:rsidP="001C1752">
            <w:pPr>
              <w:spacing w:line="240" w:lineRule="auto"/>
              <w:rPr>
                <w:rFonts w:ascii="Times New Roman" w:hAnsi="Times New Roman"/>
                <w:b/>
                <w:sz w:val="24"/>
                <w:szCs w:val="24"/>
              </w:rPr>
            </w:pPr>
          </w:p>
        </w:tc>
      </w:tr>
      <w:tr w:rsidR="001C1752" w:rsidRPr="001C1752" w14:paraId="1B9FE6DE" w14:textId="77777777" w:rsidTr="001C1752">
        <w:trPr>
          <w:trHeight w:val="300"/>
        </w:trPr>
        <w:tc>
          <w:tcPr>
            <w:tcW w:w="1001" w:type="dxa"/>
            <w:tcBorders>
              <w:top w:val="nil"/>
              <w:left w:val="nil"/>
              <w:bottom w:val="nil"/>
              <w:right w:val="nil"/>
            </w:tcBorders>
            <w:noWrap/>
            <w:vAlign w:val="center"/>
            <w:hideMark/>
          </w:tcPr>
          <w:p w14:paraId="5E909107"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1.09</w:t>
            </w:r>
          </w:p>
        </w:tc>
        <w:tc>
          <w:tcPr>
            <w:tcW w:w="9076" w:type="dxa"/>
            <w:tcBorders>
              <w:top w:val="nil"/>
              <w:left w:val="nil"/>
              <w:bottom w:val="nil"/>
              <w:right w:val="nil"/>
            </w:tcBorders>
            <w:noWrap/>
            <w:vAlign w:val="bottom"/>
            <w:hideMark/>
          </w:tcPr>
          <w:p w14:paraId="6B18B180"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Working with Data and Macros</w:t>
            </w:r>
          </w:p>
        </w:tc>
        <w:tc>
          <w:tcPr>
            <w:tcW w:w="1483" w:type="dxa"/>
            <w:tcBorders>
              <w:top w:val="nil"/>
              <w:left w:val="nil"/>
              <w:bottom w:val="nil"/>
              <w:right w:val="nil"/>
            </w:tcBorders>
            <w:vAlign w:val="center"/>
            <w:hideMark/>
          </w:tcPr>
          <w:p w14:paraId="2D5E7449" w14:textId="77777777" w:rsidR="001C1752" w:rsidRPr="001C1752" w:rsidRDefault="001C1752" w:rsidP="001C1752">
            <w:pPr>
              <w:spacing w:line="240" w:lineRule="auto"/>
              <w:rPr>
                <w:rFonts w:ascii="Times New Roman" w:hAnsi="Times New Roman"/>
                <w:b/>
                <w:sz w:val="24"/>
                <w:szCs w:val="24"/>
              </w:rPr>
            </w:pPr>
          </w:p>
        </w:tc>
      </w:tr>
      <w:tr w:rsidR="001C1752" w:rsidRPr="001C1752" w14:paraId="0978CAE9" w14:textId="77777777" w:rsidTr="001C1752">
        <w:trPr>
          <w:trHeight w:val="300"/>
        </w:trPr>
        <w:tc>
          <w:tcPr>
            <w:tcW w:w="1001" w:type="dxa"/>
            <w:tcBorders>
              <w:top w:val="nil"/>
              <w:left w:val="nil"/>
              <w:bottom w:val="nil"/>
              <w:right w:val="nil"/>
            </w:tcBorders>
            <w:noWrap/>
            <w:vAlign w:val="center"/>
            <w:hideMark/>
          </w:tcPr>
          <w:p w14:paraId="60689E06"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1.10</w:t>
            </w:r>
          </w:p>
        </w:tc>
        <w:tc>
          <w:tcPr>
            <w:tcW w:w="9076" w:type="dxa"/>
            <w:tcBorders>
              <w:top w:val="nil"/>
              <w:left w:val="nil"/>
              <w:bottom w:val="nil"/>
              <w:right w:val="nil"/>
            </w:tcBorders>
            <w:noWrap/>
            <w:vAlign w:val="bottom"/>
            <w:hideMark/>
          </w:tcPr>
          <w:p w14:paraId="2883420B"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Using Advanced Formulas</w:t>
            </w:r>
          </w:p>
        </w:tc>
        <w:tc>
          <w:tcPr>
            <w:tcW w:w="1483" w:type="dxa"/>
            <w:tcBorders>
              <w:top w:val="nil"/>
              <w:left w:val="nil"/>
              <w:bottom w:val="nil"/>
              <w:right w:val="nil"/>
            </w:tcBorders>
            <w:vAlign w:val="center"/>
            <w:hideMark/>
          </w:tcPr>
          <w:p w14:paraId="4E896F1F" w14:textId="77777777" w:rsidR="001C1752" w:rsidRPr="001C1752" w:rsidRDefault="001C1752" w:rsidP="001C1752">
            <w:pPr>
              <w:spacing w:line="240" w:lineRule="auto"/>
              <w:rPr>
                <w:rFonts w:ascii="Times New Roman" w:hAnsi="Times New Roman"/>
                <w:b/>
                <w:sz w:val="24"/>
                <w:szCs w:val="24"/>
              </w:rPr>
            </w:pPr>
          </w:p>
        </w:tc>
      </w:tr>
      <w:tr w:rsidR="001C1752" w:rsidRPr="001C1752" w14:paraId="3C72685F" w14:textId="77777777" w:rsidTr="001C1752">
        <w:trPr>
          <w:trHeight w:val="300"/>
        </w:trPr>
        <w:tc>
          <w:tcPr>
            <w:tcW w:w="1001" w:type="dxa"/>
            <w:tcBorders>
              <w:top w:val="nil"/>
              <w:left w:val="nil"/>
              <w:bottom w:val="nil"/>
              <w:right w:val="nil"/>
            </w:tcBorders>
            <w:noWrap/>
            <w:vAlign w:val="center"/>
            <w:hideMark/>
          </w:tcPr>
          <w:p w14:paraId="7A0D0D87"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1.11</w:t>
            </w:r>
          </w:p>
        </w:tc>
        <w:tc>
          <w:tcPr>
            <w:tcW w:w="9076" w:type="dxa"/>
            <w:tcBorders>
              <w:top w:val="nil"/>
              <w:left w:val="nil"/>
              <w:bottom w:val="nil"/>
              <w:right w:val="nil"/>
            </w:tcBorders>
            <w:noWrap/>
            <w:vAlign w:val="bottom"/>
            <w:hideMark/>
          </w:tcPr>
          <w:p w14:paraId="61CCFFC8"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Securing Workbooks</w:t>
            </w:r>
          </w:p>
        </w:tc>
        <w:tc>
          <w:tcPr>
            <w:tcW w:w="1483" w:type="dxa"/>
            <w:tcBorders>
              <w:top w:val="nil"/>
              <w:left w:val="nil"/>
              <w:bottom w:val="nil"/>
              <w:right w:val="nil"/>
            </w:tcBorders>
            <w:vAlign w:val="center"/>
            <w:hideMark/>
          </w:tcPr>
          <w:p w14:paraId="107D92B8" w14:textId="77777777" w:rsidR="001C1752" w:rsidRPr="001C1752" w:rsidRDefault="001C1752" w:rsidP="001C1752">
            <w:pPr>
              <w:spacing w:line="240" w:lineRule="auto"/>
              <w:rPr>
                <w:rFonts w:ascii="Times New Roman" w:hAnsi="Times New Roman"/>
                <w:b/>
                <w:sz w:val="24"/>
                <w:szCs w:val="24"/>
              </w:rPr>
            </w:pPr>
          </w:p>
        </w:tc>
      </w:tr>
      <w:tr w:rsidR="001C1752" w:rsidRPr="001C1752" w14:paraId="2AE6ED2B" w14:textId="77777777" w:rsidTr="001C1752">
        <w:trPr>
          <w:trHeight w:val="300"/>
        </w:trPr>
        <w:tc>
          <w:tcPr>
            <w:tcW w:w="1001" w:type="dxa"/>
            <w:tcBorders>
              <w:top w:val="nil"/>
              <w:left w:val="nil"/>
              <w:bottom w:val="nil"/>
              <w:right w:val="nil"/>
            </w:tcBorders>
            <w:noWrap/>
            <w:vAlign w:val="center"/>
            <w:hideMark/>
          </w:tcPr>
          <w:p w14:paraId="0C1AE1F3"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1.12</w:t>
            </w:r>
          </w:p>
        </w:tc>
        <w:tc>
          <w:tcPr>
            <w:tcW w:w="9076" w:type="dxa"/>
            <w:tcBorders>
              <w:top w:val="nil"/>
              <w:left w:val="nil"/>
              <w:bottom w:val="nil"/>
              <w:right w:val="nil"/>
            </w:tcBorders>
            <w:noWrap/>
            <w:vAlign w:val="bottom"/>
            <w:hideMark/>
          </w:tcPr>
          <w:p w14:paraId="7E5AEE28"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Creating Charts</w:t>
            </w:r>
          </w:p>
        </w:tc>
        <w:tc>
          <w:tcPr>
            <w:tcW w:w="1483" w:type="dxa"/>
            <w:tcBorders>
              <w:top w:val="nil"/>
              <w:left w:val="nil"/>
              <w:bottom w:val="nil"/>
              <w:right w:val="nil"/>
            </w:tcBorders>
            <w:vAlign w:val="center"/>
            <w:hideMark/>
          </w:tcPr>
          <w:p w14:paraId="016F6E4B" w14:textId="77777777" w:rsidR="001C1752" w:rsidRPr="001C1752" w:rsidRDefault="001C1752" w:rsidP="001C1752">
            <w:pPr>
              <w:spacing w:line="240" w:lineRule="auto"/>
              <w:rPr>
                <w:rFonts w:ascii="Times New Roman" w:hAnsi="Times New Roman"/>
                <w:b/>
                <w:sz w:val="24"/>
                <w:szCs w:val="24"/>
              </w:rPr>
            </w:pPr>
          </w:p>
        </w:tc>
      </w:tr>
      <w:tr w:rsidR="001C1752" w:rsidRPr="001C1752" w14:paraId="7290427D" w14:textId="77777777" w:rsidTr="001C1752">
        <w:trPr>
          <w:trHeight w:val="300"/>
        </w:trPr>
        <w:tc>
          <w:tcPr>
            <w:tcW w:w="1001" w:type="dxa"/>
            <w:tcBorders>
              <w:top w:val="nil"/>
              <w:left w:val="nil"/>
              <w:bottom w:val="nil"/>
              <w:right w:val="nil"/>
            </w:tcBorders>
            <w:noWrap/>
            <w:vAlign w:val="center"/>
            <w:hideMark/>
          </w:tcPr>
          <w:p w14:paraId="78254DC1"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1.13</w:t>
            </w:r>
          </w:p>
        </w:tc>
        <w:tc>
          <w:tcPr>
            <w:tcW w:w="9076" w:type="dxa"/>
            <w:tcBorders>
              <w:top w:val="nil"/>
              <w:left w:val="nil"/>
              <w:bottom w:val="nil"/>
              <w:right w:val="nil"/>
            </w:tcBorders>
            <w:noWrap/>
            <w:vAlign w:val="bottom"/>
            <w:hideMark/>
          </w:tcPr>
          <w:p w14:paraId="4A24E73A"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Adding Pictures and Shapes to a Worksheet</w:t>
            </w:r>
          </w:p>
        </w:tc>
        <w:tc>
          <w:tcPr>
            <w:tcW w:w="1483" w:type="dxa"/>
            <w:tcBorders>
              <w:top w:val="nil"/>
              <w:left w:val="nil"/>
              <w:bottom w:val="nil"/>
              <w:right w:val="nil"/>
            </w:tcBorders>
            <w:vAlign w:val="center"/>
            <w:hideMark/>
          </w:tcPr>
          <w:p w14:paraId="04C772EB" w14:textId="77777777" w:rsidR="001C1752" w:rsidRPr="001C1752" w:rsidRDefault="001C1752" w:rsidP="001C1752">
            <w:pPr>
              <w:spacing w:line="240" w:lineRule="auto"/>
              <w:rPr>
                <w:rFonts w:ascii="Times New Roman" w:hAnsi="Times New Roman"/>
                <w:b/>
                <w:sz w:val="24"/>
                <w:szCs w:val="24"/>
              </w:rPr>
            </w:pPr>
          </w:p>
        </w:tc>
      </w:tr>
      <w:tr w:rsidR="001C1752" w:rsidRPr="001C1752" w14:paraId="30452F59" w14:textId="77777777" w:rsidTr="001C1752">
        <w:trPr>
          <w:trHeight w:val="300"/>
        </w:trPr>
        <w:tc>
          <w:tcPr>
            <w:tcW w:w="1001" w:type="dxa"/>
            <w:tcBorders>
              <w:top w:val="nil"/>
              <w:left w:val="nil"/>
              <w:bottom w:val="nil"/>
              <w:right w:val="nil"/>
            </w:tcBorders>
            <w:shd w:val="clear" w:color="000000" w:fill="BDD7EE"/>
            <w:noWrap/>
            <w:vAlign w:val="center"/>
            <w:hideMark/>
          </w:tcPr>
          <w:p w14:paraId="23539A31"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2.00</w:t>
            </w:r>
          </w:p>
        </w:tc>
        <w:tc>
          <w:tcPr>
            <w:tcW w:w="9076" w:type="dxa"/>
            <w:tcBorders>
              <w:top w:val="nil"/>
              <w:left w:val="nil"/>
              <w:bottom w:val="nil"/>
              <w:right w:val="nil"/>
            </w:tcBorders>
            <w:shd w:val="clear" w:color="000000" w:fill="BDD7EE"/>
            <w:vAlign w:val="bottom"/>
            <w:hideMark/>
          </w:tcPr>
          <w:p w14:paraId="594F091D"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Understand basic database software skills using Microsoft Access 2016.</w:t>
            </w:r>
          </w:p>
        </w:tc>
        <w:tc>
          <w:tcPr>
            <w:tcW w:w="1483" w:type="dxa"/>
            <w:tcBorders>
              <w:top w:val="nil"/>
              <w:left w:val="nil"/>
              <w:bottom w:val="nil"/>
              <w:right w:val="nil"/>
            </w:tcBorders>
            <w:shd w:val="clear" w:color="000000" w:fill="BDD7EE"/>
            <w:vAlign w:val="center"/>
            <w:hideMark/>
          </w:tcPr>
          <w:p w14:paraId="481D8A08"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50%</w:t>
            </w:r>
          </w:p>
        </w:tc>
      </w:tr>
      <w:tr w:rsidR="001C1752" w:rsidRPr="001C1752" w14:paraId="33050C96" w14:textId="77777777" w:rsidTr="001C1752">
        <w:trPr>
          <w:trHeight w:val="300"/>
        </w:trPr>
        <w:tc>
          <w:tcPr>
            <w:tcW w:w="1001" w:type="dxa"/>
            <w:tcBorders>
              <w:top w:val="nil"/>
              <w:left w:val="nil"/>
              <w:bottom w:val="nil"/>
              <w:right w:val="nil"/>
            </w:tcBorders>
            <w:noWrap/>
            <w:vAlign w:val="center"/>
            <w:hideMark/>
          </w:tcPr>
          <w:p w14:paraId="69362606"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2.01</w:t>
            </w:r>
          </w:p>
        </w:tc>
        <w:tc>
          <w:tcPr>
            <w:tcW w:w="9076" w:type="dxa"/>
            <w:tcBorders>
              <w:top w:val="nil"/>
              <w:left w:val="nil"/>
              <w:bottom w:val="nil"/>
              <w:right w:val="nil"/>
            </w:tcBorders>
            <w:noWrap/>
            <w:vAlign w:val="bottom"/>
            <w:hideMark/>
          </w:tcPr>
          <w:p w14:paraId="5D5D92F6"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Database Essentials</w:t>
            </w:r>
          </w:p>
        </w:tc>
        <w:tc>
          <w:tcPr>
            <w:tcW w:w="1483" w:type="dxa"/>
            <w:tcBorders>
              <w:top w:val="nil"/>
              <w:left w:val="nil"/>
              <w:bottom w:val="nil"/>
              <w:right w:val="nil"/>
            </w:tcBorders>
            <w:vAlign w:val="center"/>
            <w:hideMark/>
          </w:tcPr>
          <w:p w14:paraId="69DBDEF3" w14:textId="77777777" w:rsidR="001C1752" w:rsidRPr="001C1752" w:rsidRDefault="001C1752" w:rsidP="001C1752">
            <w:pPr>
              <w:spacing w:line="240" w:lineRule="auto"/>
              <w:rPr>
                <w:rFonts w:ascii="Times New Roman" w:hAnsi="Times New Roman"/>
                <w:b/>
                <w:sz w:val="24"/>
                <w:szCs w:val="24"/>
              </w:rPr>
            </w:pPr>
          </w:p>
        </w:tc>
      </w:tr>
      <w:tr w:rsidR="001C1752" w:rsidRPr="001C1752" w14:paraId="4D4C80ED" w14:textId="77777777" w:rsidTr="001C1752">
        <w:trPr>
          <w:trHeight w:val="300"/>
        </w:trPr>
        <w:tc>
          <w:tcPr>
            <w:tcW w:w="1001" w:type="dxa"/>
            <w:tcBorders>
              <w:top w:val="nil"/>
              <w:left w:val="nil"/>
              <w:bottom w:val="nil"/>
              <w:right w:val="nil"/>
            </w:tcBorders>
            <w:noWrap/>
            <w:vAlign w:val="center"/>
            <w:hideMark/>
          </w:tcPr>
          <w:p w14:paraId="63C09714"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2.02</w:t>
            </w:r>
          </w:p>
        </w:tc>
        <w:tc>
          <w:tcPr>
            <w:tcW w:w="9076" w:type="dxa"/>
            <w:tcBorders>
              <w:top w:val="nil"/>
              <w:left w:val="nil"/>
              <w:bottom w:val="nil"/>
              <w:right w:val="nil"/>
            </w:tcBorders>
            <w:noWrap/>
            <w:vAlign w:val="bottom"/>
            <w:hideMark/>
          </w:tcPr>
          <w:p w14:paraId="6E70CA22"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Creating Database Tables</w:t>
            </w:r>
          </w:p>
        </w:tc>
        <w:tc>
          <w:tcPr>
            <w:tcW w:w="1483" w:type="dxa"/>
            <w:tcBorders>
              <w:top w:val="nil"/>
              <w:left w:val="nil"/>
              <w:bottom w:val="nil"/>
              <w:right w:val="nil"/>
            </w:tcBorders>
            <w:vAlign w:val="center"/>
            <w:hideMark/>
          </w:tcPr>
          <w:p w14:paraId="78075B75" w14:textId="77777777" w:rsidR="001C1752" w:rsidRPr="001C1752" w:rsidRDefault="001C1752" w:rsidP="001C1752">
            <w:pPr>
              <w:spacing w:line="240" w:lineRule="auto"/>
              <w:rPr>
                <w:rFonts w:ascii="Times New Roman" w:hAnsi="Times New Roman"/>
                <w:b/>
                <w:sz w:val="24"/>
                <w:szCs w:val="24"/>
              </w:rPr>
            </w:pPr>
          </w:p>
        </w:tc>
      </w:tr>
      <w:tr w:rsidR="001C1752" w:rsidRPr="001C1752" w14:paraId="7A528C7E" w14:textId="77777777" w:rsidTr="001C1752">
        <w:trPr>
          <w:trHeight w:val="300"/>
        </w:trPr>
        <w:tc>
          <w:tcPr>
            <w:tcW w:w="1001" w:type="dxa"/>
            <w:tcBorders>
              <w:top w:val="nil"/>
              <w:left w:val="nil"/>
              <w:bottom w:val="nil"/>
              <w:right w:val="nil"/>
            </w:tcBorders>
            <w:noWrap/>
            <w:vAlign w:val="center"/>
            <w:hideMark/>
          </w:tcPr>
          <w:p w14:paraId="0AFAF3D2"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2.03</w:t>
            </w:r>
          </w:p>
        </w:tc>
        <w:tc>
          <w:tcPr>
            <w:tcW w:w="9076" w:type="dxa"/>
            <w:tcBorders>
              <w:top w:val="nil"/>
              <w:left w:val="nil"/>
              <w:bottom w:val="nil"/>
              <w:right w:val="nil"/>
            </w:tcBorders>
            <w:noWrap/>
            <w:vAlign w:val="bottom"/>
            <w:hideMark/>
          </w:tcPr>
          <w:p w14:paraId="58686C18"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Working with Tables and Database Records</w:t>
            </w:r>
          </w:p>
        </w:tc>
        <w:tc>
          <w:tcPr>
            <w:tcW w:w="1483" w:type="dxa"/>
            <w:tcBorders>
              <w:top w:val="nil"/>
              <w:left w:val="nil"/>
              <w:bottom w:val="nil"/>
              <w:right w:val="nil"/>
            </w:tcBorders>
            <w:vAlign w:val="center"/>
            <w:hideMark/>
          </w:tcPr>
          <w:p w14:paraId="3907C663" w14:textId="77777777" w:rsidR="001C1752" w:rsidRPr="001C1752" w:rsidRDefault="001C1752" w:rsidP="001C1752">
            <w:pPr>
              <w:spacing w:line="240" w:lineRule="auto"/>
              <w:rPr>
                <w:rFonts w:ascii="Times New Roman" w:hAnsi="Times New Roman"/>
                <w:b/>
                <w:sz w:val="24"/>
                <w:szCs w:val="24"/>
              </w:rPr>
            </w:pPr>
          </w:p>
        </w:tc>
      </w:tr>
      <w:tr w:rsidR="001C1752" w:rsidRPr="001C1752" w14:paraId="1F291988" w14:textId="77777777" w:rsidTr="001C1752">
        <w:trPr>
          <w:trHeight w:val="300"/>
        </w:trPr>
        <w:tc>
          <w:tcPr>
            <w:tcW w:w="1001" w:type="dxa"/>
            <w:tcBorders>
              <w:top w:val="nil"/>
              <w:left w:val="nil"/>
              <w:bottom w:val="nil"/>
              <w:right w:val="nil"/>
            </w:tcBorders>
            <w:noWrap/>
            <w:vAlign w:val="center"/>
            <w:hideMark/>
          </w:tcPr>
          <w:p w14:paraId="4BE4B762"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2.04</w:t>
            </w:r>
          </w:p>
        </w:tc>
        <w:tc>
          <w:tcPr>
            <w:tcW w:w="9076" w:type="dxa"/>
            <w:tcBorders>
              <w:top w:val="nil"/>
              <w:left w:val="nil"/>
              <w:bottom w:val="nil"/>
              <w:right w:val="nil"/>
            </w:tcBorders>
            <w:noWrap/>
            <w:vAlign w:val="bottom"/>
            <w:hideMark/>
          </w:tcPr>
          <w:p w14:paraId="205BFCF3"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Modifying Tables and Fields</w:t>
            </w:r>
          </w:p>
        </w:tc>
        <w:tc>
          <w:tcPr>
            <w:tcW w:w="1483" w:type="dxa"/>
            <w:tcBorders>
              <w:top w:val="nil"/>
              <w:left w:val="nil"/>
              <w:bottom w:val="nil"/>
              <w:right w:val="nil"/>
            </w:tcBorders>
            <w:vAlign w:val="center"/>
            <w:hideMark/>
          </w:tcPr>
          <w:p w14:paraId="0403C1A9" w14:textId="77777777" w:rsidR="001C1752" w:rsidRPr="001C1752" w:rsidRDefault="001C1752" w:rsidP="001C1752">
            <w:pPr>
              <w:spacing w:line="240" w:lineRule="auto"/>
              <w:rPr>
                <w:rFonts w:ascii="Times New Roman" w:hAnsi="Times New Roman"/>
                <w:b/>
                <w:sz w:val="24"/>
                <w:szCs w:val="24"/>
              </w:rPr>
            </w:pPr>
          </w:p>
        </w:tc>
      </w:tr>
      <w:tr w:rsidR="001C1752" w:rsidRPr="001C1752" w14:paraId="5F0537D5" w14:textId="77777777" w:rsidTr="001C1752">
        <w:trPr>
          <w:trHeight w:val="300"/>
        </w:trPr>
        <w:tc>
          <w:tcPr>
            <w:tcW w:w="1001" w:type="dxa"/>
            <w:tcBorders>
              <w:top w:val="nil"/>
              <w:left w:val="nil"/>
              <w:bottom w:val="nil"/>
              <w:right w:val="nil"/>
            </w:tcBorders>
            <w:noWrap/>
            <w:vAlign w:val="center"/>
            <w:hideMark/>
          </w:tcPr>
          <w:p w14:paraId="06C54589"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2.05</w:t>
            </w:r>
          </w:p>
        </w:tc>
        <w:tc>
          <w:tcPr>
            <w:tcW w:w="9076" w:type="dxa"/>
            <w:tcBorders>
              <w:top w:val="nil"/>
              <w:left w:val="nil"/>
              <w:bottom w:val="nil"/>
              <w:right w:val="nil"/>
            </w:tcBorders>
            <w:noWrap/>
            <w:vAlign w:val="bottom"/>
            <w:hideMark/>
          </w:tcPr>
          <w:p w14:paraId="5909450D"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Creating Forms</w:t>
            </w:r>
          </w:p>
        </w:tc>
        <w:tc>
          <w:tcPr>
            <w:tcW w:w="1483" w:type="dxa"/>
            <w:tcBorders>
              <w:top w:val="nil"/>
              <w:left w:val="nil"/>
              <w:bottom w:val="nil"/>
              <w:right w:val="nil"/>
            </w:tcBorders>
            <w:vAlign w:val="center"/>
            <w:hideMark/>
          </w:tcPr>
          <w:p w14:paraId="53AAEAF9" w14:textId="77777777" w:rsidR="001C1752" w:rsidRPr="001C1752" w:rsidRDefault="001C1752" w:rsidP="001C1752">
            <w:pPr>
              <w:spacing w:line="240" w:lineRule="auto"/>
              <w:rPr>
                <w:rFonts w:ascii="Times New Roman" w:hAnsi="Times New Roman"/>
                <w:b/>
                <w:sz w:val="24"/>
                <w:szCs w:val="24"/>
              </w:rPr>
            </w:pPr>
          </w:p>
        </w:tc>
      </w:tr>
      <w:tr w:rsidR="001C1752" w:rsidRPr="001C1752" w14:paraId="14A19B93" w14:textId="77777777" w:rsidTr="001C1752">
        <w:trPr>
          <w:trHeight w:val="300"/>
        </w:trPr>
        <w:tc>
          <w:tcPr>
            <w:tcW w:w="1001" w:type="dxa"/>
            <w:tcBorders>
              <w:top w:val="nil"/>
              <w:left w:val="nil"/>
              <w:bottom w:val="nil"/>
              <w:right w:val="nil"/>
            </w:tcBorders>
            <w:noWrap/>
            <w:vAlign w:val="center"/>
            <w:hideMark/>
          </w:tcPr>
          <w:p w14:paraId="663BDD5D"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2.06</w:t>
            </w:r>
          </w:p>
        </w:tc>
        <w:tc>
          <w:tcPr>
            <w:tcW w:w="9076" w:type="dxa"/>
            <w:tcBorders>
              <w:top w:val="nil"/>
              <w:left w:val="nil"/>
              <w:bottom w:val="nil"/>
              <w:right w:val="nil"/>
            </w:tcBorders>
            <w:noWrap/>
            <w:vAlign w:val="bottom"/>
            <w:hideMark/>
          </w:tcPr>
          <w:p w14:paraId="21A823B6"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Creating Reprots</w:t>
            </w:r>
          </w:p>
        </w:tc>
        <w:tc>
          <w:tcPr>
            <w:tcW w:w="1483" w:type="dxa"/>
            <w:tcBorders>
              <w:top w:val="nil"/>
              <w:left w:val="nil"/>
              <w:bottom w:val="nil"/>
              <w:right w:val="nil"/>
            </w:tcBorders>
            <w:vAlign w:val="center"/>
            <w:hideMark/>
          </w:tcPr>
          <w:p w14:paraId="4A6EB84F" w14:textId="77777777" w:rsidR="001C1752" w:rsidRPr="001C1752" w:rsidRDefault="001C1752" w:rsidP="001C1752">
            <w:pPr>
              <w:spacing w:line="240" w:lineRule="auto"/>
              <w:rPr>
                <w:rFonts w:ascii="Times New Roman" w:hAnsi="Times New Roman"/>
                <w:b/>
                <w:sz w:val="24"/>
                <w:szCs w:val="24"/>
              </w:rPr>
            </w:pPr>
          </w:p>
        </w:tc>
      </w:tr>
      <w:tr w:rsidR="001C1752" w:rsidRPr="001C1752" w14:paraId="4FF9FD16" w14:textId="77777777" w:rsidTr="001C1752">
        <w:trPr>
          <w:trHeight w:val="300"/>
        </w:trPr>
        <w:tc>
          <w:tcPr>
            <w:tcW w:w="1001" w:type="dxa"/>
            <w:tcBorders>
              <w:top w:val="nil"/>
              <w:left w:val="nil"/>
              <w:bottom w:val="nil"/>
              <w:right w:val="nil"/>
            </w:tcBorders>
            <w:noWrap/>
            <w:vAlign w:val="center"/>
            <w:hideMark/>
          </w:tcPr>
          <w:p w14:paraId="16DA06F5"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2.07</w:t>
            </w:r>
          </w:p>
        </w:tc>
        <w:tc>
          <w:tcPr>
            <w:tcW w:w="9076" w:type="dxa"/>
            <w:tcBorders>
              <w:top w:val="nil"/>
              <w:left w:val="nil"/>
              <w:bottom w:val="nil"/>
              <w:right w:val="nil"/>
            </w:tcBorders>
            <w:noWrap/>
            <w:vAlign w:val="bottom"/>
            <w:hideMark/>
          </w:tcPr>
          <w:p w14:paraId="4549B374"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Creating and Modifying Queries</w:t>
            </w:r>
          </w:p>
        </w:tc>
        <w:tc>
          <w:tcPr>
            <w:tcW w:w="1483" w:type="dxa"/>
            <w:tcBorders>
              <w:top w:val="nil"/>
              <w:left w:val="nil"/>
              <w:bottom w:val="nil"/>
              <w:right w:val="nil"/>
            </w:tcBorders>
            <w:vAlign w:val="center"/>
            <w:hideMark/>
          </w:tcPr>
          <w:p w14:paraId="377649CD" w14:textId="77777777" w:rsidR="001C1752" w:rsidRPr="001C1752" w:rsidRDefault="001C1752" w:rsidP="001C1752">
            <w:pPr>
              <w:spacing w:line="240" w:lineRule="auto"/>
              <w:rPr>
                <w:rFonts w:ascii="Times New Roman" w:hAnsi="Times New Roman"/>
                <w:b/>
                <w:sz w:val="24"/>
                <w:szCs w:val="24"/>
              </w:rPr>
            </w:pPr>
          </w:p>
        </w:tc>
      </w:tr>
      <w:tr w:rsidR="001C1752" w:rsidRPr="001C1752" w14:paraId="0CFC1404" w14:textId="77777777" w:rsidTr="001C1752">
        <w:trPr>
          <w:trHeight w:val="300"/>
        </w:trPr>
        <w:tc>
          <w:tcPr>
            <w:tcW w:w="1001" w:type="dxa"/>
            <w:tcBorders>
              <w:top w:val="nil"/>
              <w:left w:val="nil"/>
              <w:bottom w:val="nil"/>
              <w:right w:val="nil"/>
            </w:tcBorders>
            <w:noWrap/>
            <w:vAlign w:val="center"/>
            <w:hideMark/>
          </w:tcPr>
          <w:p w14:paraId="446F1700"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2.08</w:t>
            </w:r>
          </w:p>
        </w:tc>
        <w:tc>
          <w:tcPr>
            <w:tcW w:w="9076" w:type="dxa"/>
            <w:tcBorders>
              <w:top w:val="nil"/>
              <w:left w:val="nil"/>
              <w:bottom w:val="nil"/>
              <w:right w:val="nil"/>
            </w:tcBorders>
            <w:noWrap/>
            <w:vAlign w:val="bottom"/>
            <w:hideMark/>
          </w:tcPr>
          <w:p w14:paraId="74D224F4"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Using Controls in Reports and Forms</w:t>
            </w:r>
          </w:p>
        </w:tc>
        <w:tc>
          <w:tcPr>
            <w:tcW w:w="1483" w:type="dxa"/>
            <w:tcBorders>
              <w:top w:val="nil"/>
              <w:left w:val="nil"/>
              <w:bottom w:val="nil"/>
              <w:right w:val="nil"/>
            </w:tcBorders>
            <w:vAlign w:val="center"/>
            <w:hideMark/>
          </w:tcPr>
          <w:p w14:paraId="3CE08932" w14:textId="77777777" w:rsidR="001C1752" w:rsidRPr="001C1752" w:rsidRDefault="001C1752" w:rsidP="001C1752">
            <w:pPr>
              <w:spacing w:line="240" w:lineRule="auto"/>
              <w:rPr>
                <w:rFonts w:ascii="Times New Roman" w:hAnsi="Times New Roman"/>
                <w:b/>
                <w:sz w:val="24"/>
                <w:szCs w:val="24"/>
              </w:rPr>
            </w:pPr>
          </w:p>
        </w:tc>
      </w:tr>
      <w:tr w:rsidR="001C1752" w:rsidRPr="001C1752" w14:paraId="470E6F3C" w14:textId="77777777" w:rsidTr="001C1752">
        <w:trPr>
          <w:trHeight w:val="300"/>
        </w:trPr>
        <w:tc>
          <w:tcPr>
            <w:tcW w:w="1001" w:type="dxa"/>
            <w:tcBorders>
              <w:top w:val="nil"/>
              <w:left w:val="nil"/>
              <w:bottom w:val="nil"/>
              <w:right w:val="nil"/>
            </w:tcBorders>
            <w:noWrap/>
            <w:vAlign w:val="center"/>
            <w:hideMark/>
          </w:tcPr>
          <w:p w14:paraId="3D98908E"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2.09</w:t>
            </w:r>
          </w:p>
        </w:tc>
        <w:tc>
          <w:tcPr>
            <w:tcW w:w="9076" w:type="dxa"/>
            <w:tcBorders>
              <w:top w:val="nil"/>
              <w:left w:val="nil"/>
              <w:bottom w:val="nil"/>
              <w:right w:val="nil"/>
            </w:tcBorders>
            <w:noWrap/>
            <w:vAlign w:val="bottom"/>
            <w:hideMark/>
          </w:tcPr>
          <w:p w14:paraId="20EE6CC8"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Advanced Tables</w:t>
            </w:r>
          </w:p>
        </w:tc>
        <w:tc>
          <w:tcPr>
            <w:tcW w:w="1483" w:type="dxa"/>
            <w:tcBorders>
              <w:top w:val="nil"/>
              <w:left w:val="nil"/>
              <w:bottom w:val="nil"/>
              <w:right w:val="nil"/>
            </w:tcBorders>
            <w:vAlign w:val="center"/>
            <w:hideMark/>
          </w:tcPr>
          <w:p w14:paraId="75CFFC49" w14:textId="77777777" w:rsidR="001C1752" w:rsidRPr="001C1752" w:rsidRDefault="001C1752" w:rsidP="001C1752">
            <w:pPr>
              <w:spacing w:line="240" w:lineRule="auto"/>
              <w:rPr>
                <w:rFonts w:ascii="Times New Roman" w:hAnsi="Times New Roman"/>
                <w:b/>
                <w:sz w:val="24"/>
                <w:szCs w:val="24"/>
              </w:rPr>
            </w:pPr>
          </w:p>
        </w:tc>
      </w:tr>
      <w:tr w:rsidR="001C1752" w:rsidRPr="001C1752" w14:paraId="1D2B7298" w14:textId="77777777" w:rsidTr="001C1752">
        <w:trPr>
          <w:trHeight w:val="300"/>
        </w:trPr>
        <w:tc>
          <w:tcPr>
            <w:tcW w:w="1001" w:type="dxa"/>
            <w:tcBorders>
              <w:top w:val="nil"/>
              <w:left w:val="nil"/>
              <w:bottom w:val="nil"/>
              <w:right w:val="nil"/>
            </w:tcBorders>
            <w:noWrap/>
            <w:vAlign w:val="center"/>
            <w:hideMark/>
          </w:tcPr>
          <w:p w14:paraId="0FCE2E3C"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2.10</w:t>
            </w:r>
          </w:p>
        </w:tc>
        <w:tc>
          <w:tcPr>
            <w:tcW w:w="9076" w:type="dxa"/>
            <w:tcBorders>
              <w:top w:val="nil"/>
              <w:left w:val="nil"/>
              <w:bottom w:val="nil"/>
              <w:right w:val="nil"/>
            </w:tcBorders>
            <w:noWrap/>
            <w:vAlign w:val="bottom"/>
            <w:hideMark/>
          </w:tcPr>
          <w:p w14:paraId="73D07AAD"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Advanced Forms</w:t>
            </w:r>
          </w:p>
        </w:tc>
        <w:tc>
          <w:tcPr>
            <w:tcW w:w="1483" w:type="dxa"/>
            <w:tcBorders>
              <w:top w:val="nil"/>
              <w:left w:val="nil"/>
              <w:bottom w:val="nil"/>
              <w:right w:val="nil"/>
            </w:tcBorders>
            <w:vAlign w:val="center"/>
            <w:hideMark/>
          </w:tcPr>
          <w:p w14:paraId="1FFF389C" w14:textId="77777777" w:rsidR="001C1752" w:rsidRPr="001C1752" w:rsidRDefault="001C1752" w:rsidP="001C1752">
            <w:pPr>
              <w:spacing w:line="240" w:lineRule="auto"/>
              <w:rPr>
                <w:rFonts w:ascii="Times New Roman" w:hAnsi="Times New Roman"/>
                <w:b/>
                <w:sz w:val="24"/>
                <w:szCs w:val="24"/>
              </w:rPr>
            </w:pPr>
          </w:p>
        </w:tc>
      </w:tr>
      <w:tr w:rsidR="001C1752" w:rsidRPr="001C1752" w14:paraId="4B133D74" w14:textId="77777777" w:rsidTr="001C1752">
        <w:trPr>
          <w:trHeight w:val="300"/>
        </w:trPr>
        <w:tc>
          <w:tcPr>
            <w:tcW w:w="1001" w:type="dxa"/>
            <w:tcBorders>
              <w:top w:val="nil"/>
              <w:left w:val="nil"/>
              <w:bottom w:val="nil"/>
              <w:right w:val="nil"/>
            </w:tcBorders>
            <w:noWrap/>
            <w:vAlign w:val="center"/>
            <w:hideMark/>
          </w:tcPr>
          <w:p w14:paraId="26D7F45B"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2.11</w:t>
            </w:r>
          </w:p>
        </w:tc>
        <w:tc>
          <w:tcPr>
            <w:tcW w:w="9076" w:type="dxa"/>
            <w:tcBorders>
              <w:top w:val="nil"/>
              <w:left w:val="nil"/>
              <w:bottom w:val="nil"/>
              <w:right w:val="nil"/>
            </w:tcBorders>
            <w:noWrap/>
            <w:vAlign w:val="bottom"/>
            <w:hideMark/>
          </w:tcPr>
          <w:p w14:paraId="45C6174F"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Advanced Reports</w:t>
            </w:r>
          </w:p>
        </w:tc>
        <w:tc>
          <w:tcPr>
            <w:tcW w:w="1483" w:type="dxa"/>
            <w:tcBorders>
              <w:top w:val="nil"/>
              <w:left w:val="nil"/>
              <w:bottom w:val="nil"/>
              <w:right w:val="nil"/>
            </w:tcBorders>
            <w:vAlign w:val="center"/>
            <w:hideMark/>
          </w:tcPr>
          <w:p w14:paraId="5B78F9C7" w14:textId="77777777" w:rsidR="001C1752" w:rsidRPr="001C1752" w:rsidRDefault="001C1752" w:rsidP="001C1752">
            <w:pPr>
              <w:spacing w:line="240" w:lineRule="auto"/>
              <w:rPr>
                <w:rFonts w:ascii="Times New Roman" w:hAnsi="Times New Roman"/>
                <w:b/>
                <w:sz w:val="24"/>
                <w:szCs w:val="24"/>
              </w:rPr>
            </w:pPr>
          </w:p>
        </w:tc>
      </w:tr>
      <w:tr w:rsidR="001C1752" w:rsidRPr="001C1752" w14:paraId="4C050AF0" w14:textId="77777777" w:rsidTr="001C1752">
        <w:trPr>
          <w:trHeight w:val="300"/>
        </w:trPr>
        <w:tc>
          <w:tcPr>
            <w:tcW w:w="1001" w:type="dxa"/>
            <w:tcBorders>
              <w:top w:val="nil"/>
              <w:left w:val="nil"/>
              <w:bottom w:val="nil"/>
              <w:right w:val="nil"/>
            </w:tcBorders>
            <w:noWrap/>
            <w:vAlign w:val="center"/>
            <w:hideMark/>
          </w:tcPr>
          <w:p w14:paraId="3C297624"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2.12</w:t>
            </w:r>
          </w:p>
        </w:tc>
        <w:tc>
          <w:tcPr>
            <w:tcW w:w="9076" w:type="dxa"/>
            <w:tcBorders>
              <w:top w:val="nil"/>
              <w:left w:val="nil"/>
              <w:bottom w:val="nil"/>
              <w:right w:val="nil"/>
            </w:tcBorders>
            <w:noWrap/>
            <w:vAlign w:val="bottom"/>
            <w:hideMark/>
          </w:tcPr>
          <w:p w14:paraId="1DA6053E"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Advanced Queries</w:t>
            </w:r>
          </w:p>
        </w:tc>
        <w:tc>
          <w:tcPr>
            <w:tcW w:w="1483" w:type="dxa"/>
            <w:tcBorders>
              <w:top w:val="nil"/>
              <w:left w:val="nil"/>
              <w:bottom w:val="nil"/>
              <w:right w:val="nil"/>
            </w:tcBorders>
            <w:vAlign w:val="center"/>
            <w:hideMark/>
          </w:tcPr>
          <w:p w14:paraId="0523DDEA" w14:textId="77777777" w:rsidR="001C1752" w:rsidRPr="001C1752" w:rsidRDefault="001C1752" w:rsidP="001C1752">
            <w:pPr>
              <w:spacing w:line="240" w:lineRule="auto"/>
              <w:rPr>
                <w:rFonts w:ascii="Times New Roman" w:hAnsi="Times New Roman"/>
                <w:b/>
                <w:sz w:val="24"/>
                <w:szCs w:val="24"/>
              </w:rPr>
            </w:pPr>
          </w:p>
        </w:tc>
      </w:tr>
      <w:tr w:rsidR="001C1752" w:rsidRPr="001C1752" w14:paraId="65077A41" w14:textId="77777777" w:rsidTr="001C1752">
        <w:trPr>
          <w:trHeight w:val="300"/>
        </w:trPr>
        <w:tc>
          <w:tcPr>
            <w:tcW w:w="1001" w:type="dxa"/>
            <w:tcBorders>
              <w:top w:val="nil"/>
              <w:left w:val="nil"/>
              <w:bottom w:val="nil"/>
              <w:right w:val="nil"/>
            </w:tcBorders>
            <w:noWrap/>
            <w:vAlign w:val="center"/>
            <w:hideMark/>
          </w:tcPr>
          <w:p w14:paraId="7881641D"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2.13</w:t>
            </w:r>
          </w:p>
        </w:tc>
        <w:tc>
          <w:tcPr>
            <w:tcW w:w="9076" w:type="dxa"/>
            <w:tcBorders>
              <w:top w:val="nil"/>
              <w:left w:val="nil"/>
              <w:bottom w:val="nil"/>
              <w:right w:val="nil"/>
            </w:tcBorders>
            <w:noWrap/>
            <w:vAlign w:val="bottom"/>
            <w:hideMark/>
          </w:tcPr>
          <w:p w14:paraId="16EA9EF4"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Displaying and Sharing Data</w:t>
            </w:r>
          </w:p>
        </w:tc>
        <w:tc>
          <w:tcPr>
            <w:tcW w:w="1483" w:type="dxa"/>
            <w:tcBorders>
              <w:top w:val="nil"/>
              <w:left w:val="nil"/>
              <w:bottom w:val="nil"/>
              <w:right w:val="nil"/>
            </w:tcBorders>
            <w:vAlign w:val="center"/>
            <w:hideMark/>
          </w:tcPr>
          <w:p w14:paraId="41E0B834" w14:textId="77777777" w:rsidR="001C1752" w:rsidRPr="001C1752" w:rsidRDefault="001C1752" w:rsidP="001C1752">
            <w:pPr>
              <w:spacing w:line="240" w:lineRule="auto"/>
              <w:rPr>
                <w:rFonts w:ascii="Times New Roman" w:hAnsi="Times New Roman"/>
                <w:b/>
                <w:sz w:val="24"/>
                <w:szCs w:val="24"/>
              </w:rPr>
            </w:pPr>
          </w:p>
        </w:tc>
      </w:tr>
      <w:tr w:rsidR="001C1752" w:rsidRPr="001C1752" w14:paraId="40C49D30" w14:textId="77777777" w:rsidTr="001C1752">
        <w:trPr>
          <w:trHeight w:val="300"/>
        </w:trPr>
        <w:tc>
          <w:tcPr>
            <w:tcW w:w="1001" w:type="dxa"/>
            <w:tcBorders>
              <w:top w:val="nil"/>
              <w:left w:val="nil"/>
              <w:bottom w:val="nil"/>
              <w:right w:val="nil"/>
            </w:tcBorders>
            <w:noWrap/>
            <w:vAlign w:val="center"/>
            <w:hideMark/>
          </w:tcPr>
          <w:p w14:paraId="6AEA07DF"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2.14</w:t>
            </w:r>
          </w:p>
        </w:tc>
        <w:tc>
          <w:tcPr>
            <w:tcW w:w="9076" w:type="dxa"/>
            <w:tcBorders>
              <w:top w:val="nil"/>
              <w:left w:val="nil"/>
              <w:bottom w:val="nil"/>
              <w:right w:val="nil"/>
            </w:tcBorders>
            <w:noWrap/>
            <w:vAlign w:val="bottom"/>
            <w:hideMark/>
          </w:tcPr>
          <w:p w14:paraId="2F3CE44F"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Importing and Exporting Data</w:t>
            </w:r>
          </w:p>
        </w:tc>
        <w:tc>
          <w:tcPr>
            <w:tcW w:w="1483" w:type="dxa"/>
            <w:tcBorders>
              <w:top w:val="nil"/>
              <w:left w:val="nil"/>
              <w:bottom w:val="nil"/>
              <w:right w:val="nil"/>
            </w:tcBorders>
            <w:vAlign w:val="center"/>
            <w:hideMark/>
          </w:tcPr>
          <w:p w14:paraId="4E0F6C90" w14:textId="77777777" w:rsidR="001C1752" w:rsidRPr="001C1752" w:rsidRDefault="001C1752" w:rsidP="001C1752">
            <w:pPr>
              <w:spacing w:line="240" w:lineRule="auto"/>
              <w:rPr>
                <w:rFonts w:ascii="Times New Roman" w:hAnsi="Times New Roman"/>
                <w:b/>
                <w:sz w:val="24"/>
                <w:szCs w:val="24"/>
              </w:rPr>
            </w:pPr>
          </w:p>
        </w:tc>
      </w:tr>
      <w:tr w:rsidR="001C1752" w:rsidRPr="001C1752" w14:paraId="27075EB4" w14:textId="77777777" w:rsidTr="001C1752">
        <w:trPr>
          <w:trHeight w:val="300"/>
        </w:trPr>
        <w:tc>
          <w:tcPr>
            <w:tcW w:w="1001" w:type="dxa"/>
            <w:tcBorders>
              <w:top w:val="nil"/>
              <w:left w:val="nil"/>
              <w:bottom w:val="nil"/>
              <w:right w:val="nil"/>
            </w:tcBorders>
            <w:noWrap/>
            <w:vAlign w:val="center"/>
            <w:hideMark/>
          </w:tcPr>
          <w:p w14:paraId="51CF2236"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2.15</w:t>
            </w:r>
          </w:p>
        </w:tc>
        <w:tc>
          <w:tcPr>
            <w:tcW w:w="9076" w:type="dxa"/>
            <w:tcBorders>
              <w:top w:val="nil"/>
              <w:left w:val="nil"/>
              <w:bottom w:val="nil"/>
              <w:right w:val="nil"/>
            </w:tcBorders>
            <w:noWrap/>
            <w:vAlign w:val="bottom"/>
            <w:hideMark/>
          </w:tcPr>
          <w:p w14:paraId="1260616A"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Database Tools</w:t>
            </w:r>
          </w:p>
        </w:tc>
        <w:tc>
          <w:tcPr>
            <w:tcW w:w="1483" w:type="dxa"/>
            <w:tcBorders>
              <w:top w:val="nil"/>
              <w:left w:val="nil"/>
              <w:bottom w:val="nil"/>
              <w:right w:val="nil"/>
            </w:tcBorders>
            <w:vAlign w:val="center"/>
            <w:hideMark/>
          </w:tcPr>
          <w:p w14:paraId="1685D349" w14:textId="77777777" w:rsidR="001C1752" w:rsidRPr="001C1752" w:rsidRDefault="001C1752" w:rsidP="001C1752">
            <w:pPr>
              <w:spacing w:line="240" w:lineRule="auto"/>
              <w:rPr>
                <w:rFonts w:ascii="Times New Roman" w:hAnsi="Times New Roman"/>
                <w:b/>
                <w:sz w:val="24"/>
                <w:szCs w:val="24"/>
              </w:rPr>
            </w:pPr>
          </w:p>
        </w:tc>
      </w:tr>
      <w:tr w:rsidR="001C1752" w:rsidRPr="001C1752" w14:paraId="737C4FE8" w14:textId="77777777" w:rsidTr="001C1752">
        <w:trPr>
          <w:trHeight w:val="300"/>
        </w:trPr>
        <w:tc>
          <w:tcPr>
            <w:tcW w:w="1001" w:type="dxa"/>
            <w:tcBorders>
              <w:top w:val="nil"/>
              <w:left w:val="nil"/>
              <w:bottom w:val="nil"/>
              <w:right w:val="nil"/>
            </w:tcBorders>
            <w:shd w:val="clear" w:color="000000" w:fill="BDD7EE"/>
            <w:noWrap/>
            <w:vAlign w:val="center"/>
            <w:hideMark/>
          </w:tcPr>
          <w:p w14:paraId="60C8E84B"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3.00</w:t>
            </w:r>
          </w:p>
        </w:tc>
        <w:tc>
          <w:tcPr>
            <w:tcW w:w="10559" w:type="dxa"/>
            <w:gridSpan w:val="2"/>
            <w:tcBorders>
              <w:top w:val="nil"/>
              <w:left w:val="nil"/>
              <w:bottom w:val="nil"/>
              <w:right w:val="nil"/>
            </w:tcBorders>
            <w:shd w:val="clear" w:color="000000" w:fill="BDD7EE"/>
            <w:noWrap/>
            <w:vAlign w:val="bottom"/>
            <w:hideMark/>
          </w:tcPr>
          <w:p w14:paraId="16847B56"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Understand advanced spreadsheet software skills to achieve Microsoft Excel Expert 2016.  (SUPPLEMENTAL)</w:t>
            </w:r>
          </w:p>
        </w:tc>
      </w:tr>
      <w:tr w:rsidR="001C1752" w:rsidRPr="001C1752" w14:paraId="1DD596F6" w14:textId="77777777" w:rsidTr="001C1752">
        <w:trPr>
          <w:trHeight w:val="300"/>
        </w:trPr>
        <w:tc>
          <w:tcPr>
            <w:tcW w:w="1001" w:type="dxa"/>
            <w:tcBorders>
              <w:top w:val="nil"/>
              <w:left w:val="nil"/>
              <w:bottom w:val="nil"/>
              <w:right w:val="nil"/>
            </w:tcBorders>
            <w:noWrap/>
            <w:vAlign w:val="center"/>
            <w:hideMark/>
          </w:tcPr>
          <w:p w14:paraId="031263EE"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3.01</w:t>
            </w:r>
          </w:p>
        </w:tc>
        <w:tc>
          <w:tcPr>
            <w:tcW w:w="9076" w:type="dxa"/>
            <w:tcBorders>
              <w:top w:val="nil"/>
              <w:left w:val="nil"/>
              <w:bottom w:val="nil"/>
              <w:right w:val="nil"/>
            </w:tcBorders>
            <w:noWrap/>
            <w:vAlign w:val="bottom"/>
            <w:hideMark/>
          </w:tcPr>
          <w:p w14:paraId="7390639F"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Managing and Protecting Workbooks</w:t>
            </w:r>
          </w:p>
        </w:tc>
        <w:tc>
          <w:tcPr>
            <w:tcW w:w="1483" w:type="dxa"/>
            <w:tcBorders>
              <w:top w:val="nil"/>
              <w:left w:val="nil"/>
              <w:bottom w:val="nil"/>
              <w:right w:val="nil"/>
            </w:tcBorders>
            <w:vAlign w:val="center"/>
            <w:hideMark/>
          </w:tcPr>
          <w:p w14:paraId="054AB385" w14:textId="77777777" w:rsidR="001C1752" w:rsidRPr="001C1752" w:rsidRDefault="001C1752" w:rsidP="001C1752">
            <w:pPr>
              <w:spacing w:line="240" w:lineRule="auto"/>
              <w:rPr>
                <w:rFonts w:ascii="Times New Roman" w:hAnsi="Times New Roman"/>
                <w:b/>
                <w:sz w:val="24"/>
                <w:szCs w:val="24"/>
              </w:rPr>
            </w:pPr>
          </w:p>
        </w:tc>
      </w:tr>
      <w:tr w:rsidR="001C1752" w:rsidRPr="001C1752" w14:paraId="50048F9B" w14:textId="77777777" w:rsidTr="001C1752">
        <w:trPr>
          <w:trHeight w:val="300"/>
        </w:trPr>
        <w:tc>
          <w:tcPr>
            <w:tcW w:w="1001" w:type="dxa"/>
            <w:tcBorders>
              <w:top w:val="nil"/>
              <w:left w:val="nil"/>
              <w:bottom w:val="nil"/>
              <w:right w:val="nil"/>
            </w:tcBorders>
            <w:noWrap/>
            <w:vAlign w:val="center"/>
            <w:hideMark/>
          </w:tcPr>
          <w:p w14:paraId="260D2433"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3.02</w:t>
            </w:r>
          </w:p>
        </w:tc>
        <w:tc>
          <w:tcPr>
            <w:tcW w:w="9076" w:type="dxa"/>
            <w:tcBorders>
              <w:top w:val="nil"/>
              <w:left w:val="nil"/>
              <w:bottom w:val="nil"/>
              <w:right w:val="nil"/>
            </w:tcBorders>
            <w:noWrap/>
            <w:vAlign w:val="bottom"/>
            <w:hideMark/>
          </w:tcPr>
          <w:p w14:paraId="61328148"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Applying Custom Formatting and Layouts</w:t>
            </w:r>
          </w:p>
        </w:tc>
        <w:tc>
          <w:tcPr>
            <w:tcW w:w="1483" w:type="dxa"/>
            <w:tcBorders>
              <w:top w:val="nil"/>
              <w:left w:val="nil"/>
              <w:bottom w:val="nil"/>
              <w:right w:val="nil"/>
            </w:tcBorders>
            <w:vAlign w:val="center"/>
            <w:hideMark/>
          </w:tcPr>
          <w:p w14:paraId="69968F4E" w14:textId="77777777" w:rsidR="001C1752" w:rsidRPr="001C1752" w:rsidRDefault="001C1752" w:rsidP="001C1752">
            <w:pPr>
              <w:spacing w:line="240" w:lineRule="auto"/>
              <w:rPr>
                <w:rFonts w:ascii="Times New Roman" w:hAnsi="Times New Roman"/>
                <w:b/>
                <w:sz w:val="24"/>
                <w:szCs w:val="24"/>
              </w:rPr>
            </w:pPr>
          </w:p>
        </w:tc>
      </w:tr>
      <w:tr w:rsidR="001C1752" w:rsidRPr="001C1752" w14:paraId="150A9036" w14:textId="77777777" w:rsidTr="001C1752">
        <w:trPr>
          <w:trHeight w:val="300"/>
        </w:trPr>
        <w:tc>
          <w:tcPr>
            <w:tcW w:w="1001" w:type="dxa"/>
            <w:tcBorders>
              <w:top w:val="nil"/>
              <w:left w:val="nil"/>
              <w:bottom w:val="nil"/>
              <w:right w:val="nil"/>
            </w:tcBorders>
            <w:noWrap/>
            <w:vAlign w:val="center"/>
            <w:hideMark/>
          </w:tcPr>
          <w:p w14:paraId="5A061934"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3.03</w:t>
            </w:r>
          </w:p>
        </w:tc>
        <w:tc>
          <w:tcPr>
            <w:tcW w:w="9076" w:type="dxa"/>
            <w:tcBorders>
              <w:top w:val="nil"/>
              <w:left w:val="nil"/>
              <w:bottom w:val="nil"/>
              <w:right w:val="nil"/>
            </w:tcBorders>
            <w:noWrap/>
            <w:vAlign w:val="bottom"/>
            <w:hideMark/>
          </w:tcPr>
          <w:p w14:paraId="3701CF4F"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Using Advanced Functions and Analyzing Data</w:t>
            </w:r>
          </w:p>
        </w:tc>
        <w:tc>
          <w:tcPr>
            <w:tcW w:w="1483" w:type="dxa"/>
            <w:tcBorders>
              <w:top w:val="nil"/>
              <w:left w:val="nil"/>
              <w:bottom w:val="nil"/>
              <w:right w:val="nil"/>
            </w:tcBorders>
            <w:vAlign w:val="center"/>
            <w:hideMark/>
          </w:tcPr>
          <w:p w14:paraId="5B7AE75C" w14:textId="77777777" w:rsidR="001C1752" w:rsidRPr="001C1752" w:rsidRDefault="001C1752" w:rsidP="001C1752">
            <w:pPr>
              <w:spacing w:line="240" w:lineRule="auto"/>
              <w:rPr>
                <w:rFonts w:ascii="Times New Roman" w:hAnsi="Times New Roman"/>
                <w:b/>
                <w:sz w:val="24"/>
                <w:szCs w:val="24"/>
              </w:rPr>
            </w:pPr>
          </w:p>
        </w:tc>
      </w:tr>
      <w:tr w:rsidR="001C1752" w:rsidRPr="001C1752" w14:paraId="6B6547FD" w14:textId="77777777" w:rsidTr="001C1752">
        <w:trPr>
          <w:trHeight w:val="300"/>
        </w:trPr>
        <w:tc>
          <w:tcPr>
            <w:tcW w:w="1001" w:type="dxa"/>
            <w:tcBorders>
              <w:top w:val="nil"/>
              <w:left w:val="nil"/>
              <w:bottom w:val="nil"/>
              <w:right w:val="nil"/>
            </w:tcBorders>
            <w:noWrap/>
            <w:vAlign w:val="center"/>
            <w:hideMark/>
          </w:tcPr>
          <w:p w14:paraId="514B2EA6"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3.04</w:t>
            </w:r>
          </w:p>
        </w:tc>
        <w:tc>
          <w:tcPr>
            <w:tcW w:w="9076" w:type="dxa"/>
            <w:tcBorders>
              <w:top w:val="nil"/>
              <w:left w:val="nil"/>
              <w:bottom w:val="nil"/>
              <w:right w:val="nil"/>
            </w:tcBorders>
            <w:noWrap/>
            <w:vAlign w:val="bottom"/>
            <w:hideMark/>
          </w:tcPr>
          <w:p w14:paraId="4C4977A3" w14:textId="77777777" w:rsidR="001C1752" w:rsidRPr="001C1752" w:rsidRDefault="001C1752" w:rsidP="001C1752">
            <w:pPr>
              <w:spacing w:line="240" w:lineRule="auto"/>
              <w:rPr>
                <w:rFonts w:ascii="Times New Roman" w:hAnsi="Times New Roman"/>
                <w:b/>
                <w:sz w:val="24"/>
                <w:szCs w:val="24"/>
              </w:rPr>
            </w:pPr>
            <w:r w:rsidRPr="001C1752">
              <w:rPr>
                <w:rFonts w:ascii="Times New Roman" w:hAnsi="Times New Roman"/>
                <w:b/>
                <w:sz w:val="24"/>
                <w:szCs w:val="24"/>
              </w:rPr>
              <w:t>Working with Advanced Charts and Pivot Tables</w:t>
            </w:r>
          </w:p>
        </w:tc>
        <w:tc>
          <w:tcPr>
            <w:tcW w:w="1483" w:type="dxa"/>
            <w:tcBorders>
              <w:top w:val="nil"/>
              <w:left w:val="nil"/>
              <w:bottom w:val="nil"/>
              <w:right w:val="nil"/>
            </w:tcBorders>
            <w:vAlign w:val="center"/>
            <w:hideMark/>
          </w:tcPr>
          <w:p w14:paraId="397F802E" w14:textId="77777777" w:rsidR="001C1752" w:rsidRPr="001C1752" w:rsidRDefault="001C1752" w:rsidP="001C1752">
            <w:pPr>
              <w:spacing w:line="240" w:lineRule="auto"/>
              <w:rPr>
                <w:rFonts w:ascii="Times New Roman" w:hAnsi="Times New Roman"/>
                <w:b/>
                <w:sz w:val="24"/>
                <w:szCs w:val="24"/>
              </w:rPr>
            </w:pPr>
          </w:p>
        </w:tc>
      </w:tr>
    </w:tbl>
    <w:p w14:paraId="2787A89A" w14:textId="77777777" w:rsidR="007F7CB5" w:rsidRPr="00FB4CBB" w:rsidRDefault="007F7CB5" w:rsidP="001675D3">
      <w:pPr>
        <w:rPr>
          <w:rFonts w:ascii="Times New Roman" w:hAnsi="Times New Roman"/>
          <w:b/>
          <w:sz w:val="24"/>
          <w:szCs w:val="24"/>
        </w:rPr>
      </w:pPr>
      <w:r w:rsidRPr="00FB4CBB">
        <w:rPr>
          <w:rFonts w:ascii="Times New Roman" w:hAnsi="Times New Roman"/>
          <w:b/>
          <w:sz w:val="24"/>
          <w:szCs w:val="24"/>
        </w:rPr>
        <w:t>Submission of Assignments/Testing</w:t>
      </w:r>
    </w:p>
    <w:p w14:paraId="1A5BE0CF" w14:textId="77777777" w:rsidR="007F7CB5" w:rsidRPr="00A51E10" w:rsidRDefault="007F7CB5" w:rsidP="007F7CB5">
      <w:pPr>
        <w:spacing w:line="240" w:lineRule="auto"/>
        <w:rPr>
          <w:rFonts w:cstheme="minorHAnsi"/>
          <w:sz w:val="20"/>
          <w:szCs w:val="20"/>
        </w:rPr>
      </w:pPr>
      <w:r w:rsidRPr="00A51E10">
        <w:rPr>
          <w:rFonts w:cstheme="minorHAnsi"/>
          <w:sz w:val="20"/>
          <w:szCs w:val="20"/>
        </w:rPr>
        <w:t xml:space="preserve">Assignments are to be completed </w:t>
      </w:r>
      <w:r w:rsidRPr="00A51E10">
        <w:rPr>
          <w:rFonts w:cstheme="minorHAnsi"/>
          <w:b/>
          <w:i/>
          <w:sz w:val="20"/>
          <w:szCs w:val="20"/>
        </w:rPr>
        <w:t>DAILY</w:t>
      </w:r>
      <w:r w:rsidRPr="00A51E10">
        <w:rPr>
          <w:rFonts w:cstheme="minorHAnsi"/>
          <w:sz w:val="20"/>
          <w:szCs w:val="20"/>
        </w:rPr>
        <w:t xml:space="preserve"> and saved under the </w:t>
      </w:r>
      <w:r w:rsidRPr="00A51E10">
        <w:rPr>
          <w:rFonts w:cstheme="minorHAnsi"/>
          <w:b/>
          <w:i/>
          <w:sz w:val="20"/>
          <w:szCs w:val="20"/>
        </w:rPr>
        <w:t>student’s user name</w:t>
      </w:r>
      <w:r w:rsidRPr="00A51E10">
        <w:rPr>
          <w:rFonts w:cstheme="minorHAnsi"/>
          <w:sz w:val="20"/>
          <w:szCs w:val="20"/>
        </w:rPr>
        <w:t xml:space="preserve"> unless directed otherwise by the instructor. Instructions will be provided on where and how to save assignments. Testing will primarily be </w:t>
      </w:r>
      <w:r w:rsidRPr="00A51E10">
        <w:rPr>
          <w:rFonts w:cstheme="minorHAnsi"/>
          <w:i/>
          <w:sz w:val="20"/>
          <w:szCs w:val="20"/>
        </w:rPr>
        <w:t>online</w:t>
      </w:r>
      <w:r w:rsidRPr="00A51E10">
        <w:rPr>
          <w:rFonts w:cstheme="minorHAnsi"/>
          <w:sz w:val="20"/>
          <w:szCs w:val="20"/>
        </w:rPr>
        <w:t xml:space="preserve"> through the SchoolNet online assessment program and will include Internet-bas</w:t>
      </w:r>
      <w:r w:rsidR="00A51E10" w:rsidRPr="00A51E10">
        <w:rPr>
          <w:rFonts w:cstheme="minorHAnsi"/>
          <w:sz w:val="20"/>
          <w:szCs w:val="20"/>
        </w:rPr>
        <w:t xml:space="preserve">ed activities such as quia.com) as well as Journaling Essential Questions, True-False/ Multiple-Choice, Lesson and Unit Summary Boards. Students are encouraged to use documented testing modifications throughout the semester. Failure to do so eliminates the opportunity to use them during End of Year EOC/CTE Final Exam. </w:t>
      </w:r>
      <w:r w:rsidR="00A51E10" w:rsidRPr="00A51E10">
        <w:rPr>
          <w:rFonts w:cstheme="minorHAnsi"/>
          <w:b/>
          <w:sz w:val="20"/>
          <w:szCs w:val="20"/>
        </w:rPr>
        <w:t>NOTE:</w:t>
      </w:r>
      <w:r w:rsidR="00A51E10" w:rsidRPr="00A51E10">
        <w:rPr>
          <w:rFonts w:cstheme="minorHAnsi"/>
          <w:sz w:val="20"/>
          <w:szCs w:val="20"/>
        </w:rPr>
        <w:t xml:space="preserve"> </w:t>
      </w:r>
      <w:r w:rsidR="00A51E10" w:rsidRPr="00A51E10">
        <w:rPr>
          <w:rFonts w:cstheme="minorHAnsi"/>
          <w:b/>
          <w:i/>
          <w:sz w:val="20"/>
          <w:szCs w:val="20"/>
        </w:rPr>
        <w:t>Students cannot exempt CTE Final Exams under any circumstance.</w:t>
      </w:r>
    </w:p>
    <w:p w14:paraId="51CC15E7" w14:textId="77777777" w:rsidR="00A51E10" w:rsidRDefault="00A51E10" w:rsidP="00A51E10">
      <w:r>
        <w:t xml:space="preserve">Assignments are due on the due date. The maximum grade is deducted by a letter grade for each day an assignment is submitted after the due date. Please get in the habit of turning assignments in on time. </w:t>
      </w:r>
      <w:r w:rsidRPr="00A51E10">
        <w:rPr>
          <w:b/>
        </w:rPr>
        <w:t>NO LAT</w:t>
      </w:r>
      <w:r w:rsidR="00867614">
        <w:rPr>
          <w:b/>
        </w:rPr>
        <w:t>E WORK WILL BE ACCEPTED BEYOND 3</w:t>
      </w:r>
      <w:r w:rsidRPr="00A51E10">
        <w:rPr>
          <w:b/>
        </w:rPr>
        <w:t xml:space="preserve"> SCHOOL DAYS.</w:t>
      </w:r>
      <w:r>
        <w:t xml:space="preserve"> I will not grade assignments more than a week past due.</w:t>
      </w:r>
    </w:p>
    <w:p w14:paraId="1D711B4F" w14:textId="77777777" w:rsidR="00A51E10" w:rsidRDefault="00A51E10" w:rsidP="00A51E10">
      <w:r>
        <w:t xml:space="preserve">Attend class regularly and to make up any work missed while you were absent.  MAKE-UP WORK IS YOUR RESPONSIBILITY!!!  Any work missed should be made up within three (3) class periods following the absence. Check </w:t>
      </w:r>
      <w:r w:rsidR="001240F0">
        <w:t>the appropriate lesson folder online</w:t>
      </w:r>
      <w:r>
        <w:t>.  Unexcused absences equal no make-up work.</w:t>
      </w:r>
    </w:p>
    <w:p w14:paraId="173157C1" w14:textId="77777777" w:rsidR="00A51E10" w:rsidRPr="00A51E10" w:rsidRDefault="00A51E10" w:rsidP="00A51E10">
      <w:pPr>
        <w:rPr>
          <w:b/>
        </w:rPr>
      </w:pPr>
      <w:r w:rsidRPr="00A51E10">
        <w:rPr>
          <w:b/>
        </w:rPr>
        <w:t>Dishonesty</w:t>
      </w:r>
    </w:p>
    <w:p w14:paraId="5B00477A" w14:textId="77777777" w:rsidR="00A51E10" w:rsidRDefault="00A51E10" w:rsidP="00A51E10">
      <w:r>
        <w:t xml:space="preserve">Cheating will not be tolerated. This includes work both in and out of the classroom. If a student is caught allowing another student to copy or turn in his or her work, BOTH students will receive 0 (zero) credit for the assignment. You learn by doing your own work! </w:t>
      </w:r>
      <w:r>
        <w:t></w:t>
      </w:r>
    </w:p>
    <w:p w14:paraId="34C2EE49" w14:textId="77777777" w:rsidR="00A51E10" w:rsidRPr="00A51E10" w:rsidRDefault="00A51E10" w:rsidP="00A51E10">
      <w:pPr>
        <w:rPr>
          <w:b/>
        </w:rPr>
      </w:pPr>
      <w:r w:rsidRPr="00A51E10">
        <w:rPr>
          <w:b/>
        </w:rPr>
        <w:t>Interim Reports</w:t>
      </w:r>
    </w:p>
    <w:p w14:paraId="353C2DA1" w14:textId="77777777" w:rsidR="00A51E10" w:rsidRDefault="00A51E10" w:rsidP="00A51E10">
      <w:r>
        <w:t>Interim Reports will be issued every three (3) weeks or as instructed by the principal. In addition, parents will be notified periodically if your child is in danger of failing this course.</w:t>
      </w:r>
    </w:p>
    <w:p w14:paraId="60AF3B6C" w14:textId="77777777" w:rsidR="00A51E10" w:rsidRPr="00A51E10" w:rsidRDefault="00A51E10" w:rsidP="00A51E10">
      <w:pPr>
        <w:rPr>
          <w:b/>
        </w:rPr>
      </w:pPr>
      <w:r w:rsidRPr="00A51E10">
        <w:rPr>
          <w:b/>
        </w:rPr>
        <w:t>After School Tutorials</w:t>
      </w:r>
    </w:p>
    <w:p w14:paraId="3D879871" w14:textId="77777777" w:rsidR="00A51E10" w:rsidRDefault="00A51E10" w:rsidP="00A51E10">
      <w:r>
        <w:t>I am available for tutorials on Tuesday afternoons from 4:00pm-5:00pm. Students not in my room by 4:00pm for tutorial will not be allowed to stay or receive a bus pass from me. Bus transportation may be available for students staying for after school tutorials. Check with front office for updates.</w:t>
      </w:r>
    </w:p>
    <w:p w14:paraId="15F00AB5" w14:textId="77777777" w:rsidR="00A51E10" w:rsidRPr="00DF4C29" w:rsidRDefault="00A51E10" w:rsidP="00A51E10">
      <w:pPr>
        <w:rPr>
          <w:b/>
        </w:rPr>
      </w:pPr>
      <w:r w:rsidRPr="00DF4C29">
        <w:rPr>
          <w:b/>
        </w:rPr>
        <w:t xml:space="preserve">Student Expectations </w:t>
      </w:r>
    </w:p>
    <w:p w14:paraId="34D78B8F" w14:textId="77777777" w:rsidR="00A51E10" w:rsidRDefault="00DF4C29" w:rsidP="00A51E10">
      <w:r>
        <w:t>1.</w:t>
      </w:r>
      <w:r w:rsidR="00A51E10">
        <w:t>Be ready for class (in your seat) when the bell rings</w:t>
      </w:r>
      <w:r>
        <w:t xml:space="preserve"> with all necessary materials. Students will need to sign the Tardy Log when arriving late to class and be subject to further disciplinary actions (referral to In School Suspension- ISS) if the pattern continues. </w:t>
      </w:r>
    </w:p>
    <w:p w14:paraId="4C11C391" w14:textId="77777777" w:rsidR="00A51E10" w:rsidRDefault="00DF4C29" w:rsidP="00A51E10">
      <w:r>
        <w:t>2.</w:t>
      </w:r>
      <w:r w:rsidR="00A51E10">
        <w:t xml:space="preserve">Go to the restroom or your locker between classes. Students who abuse bathroom privileges will lose them. </w:t>
      </w:r>
    </w:p>
    <w:p w14:paraId="60886A9D" w14:textId="77777777" w:rsidR="00DF4C29" w:rsidRDefault="00DF4C29" w:rsidP="00A51E10">
      <w:r>
        <w:t>3.</w:t>
      </w:r>
      <w:r w:rsidRPr="00DF4C29">
        <w:rPr>
          <w:b/>
        </w:rPr>
        <w:t>Put cell phones and other mobile devices away BEFORE entering class. There will be no warning! I will collect devices on the first occurrence and future occurrences will result in referral to administration.</w:t>
      </w:r>
    </w:p>
    <w:p w14:paraId="6C6EFA2D" w14:textId="77777777" w:rsidR="00DF4C29" w:rsidRDefault="00DF4C29" w:rsidP="00A51E10">
      <w:r>
        <w:t xml:space="preserve">4. </w:t>
      </w:r>
      <w:r w:rsidRPr="00DF4C29">
        <w:rPr>
          <w:b/>
        </w:rPr>
        <w:t>Music</w:t>
      </w:r>
      <w:r>
        <w:t xml:space="preserve"> and use of </w:t>
      </w:r>
      <w:r w:rsidRPr="00DF4C29">
        <w:rPr>
          <w:b/>
        </w:rPr>
        <w:t>Social Media</w:t>
      </w:r>
      <w:r>
        <w:t xml:space="preserve"> (Twitter, Instagram, Facebook, Snapchat, etc.,) is not allowed in class.</w:t>
      </w:r>
    </w:p>
    <w:p w14:paraId="788074D3" w14:textId="77777777" w:rsidR="00A51E10" w:rsidRDefault="00DF4C29" w:rsidP="00A51E10">
      <w:r>
        <w:t>5.</w:t>
      </w:r>
      <w:r w:rsidR="00A51E10">
        <w:t>Abide by Guilford County Public School System bylaws outlined in the Student Handbook.</w:t>
      </w:r>
    </w:p>
    <w:p w14:paraId="730EB2D1" w14:textId="77777777" w:rsidR="00A51E10" w:rsidRDefault="00DF4C29" w:rsidP="00A51E10">
      <w:r>
        <w:t>6.</w:t>
      </w:r>
      <w:r w:rsidR="00A51E10">
        <w:t xml:space="preserve">Comply fully with the Guilford County Internet Policy. All discipline procedures will be mandated by the Guilford County Board of Education. </w:t>
      </w:r>
    </w:p>
    <w:p w14:paraId="15EEF8FC" w14:textId="77777777" w:rsidR="007F7CB5" w:rsidRDefault="00DF4C29" w:rsidP="00A51E10">
      <w:r>
        <w:t>7.</w:t>
      </w:r>
      <w:r w:rsidR="00A51E10">
        <w:t>Respect yourself and others. HAVE A POSITIVE ATTITUDE!</w:t>
      </w:r>
    </w:p>
    <w:p w14:paraId="0BD2952C" w14:textId="77777777" w:rsidR="00DF4C29" w:rsidRDefault="00DF4C29" w:rsidP="00A51E10">
      <w:r>
        <w:t>8. Food and drink (with periodic exceptions) are not allowed in class. Water is fine.</w:t>
      </w:r>
    </w:p>
    <w:p w14:paraId="28B16040" w14:textId="77777777" w:rsidR="00DF11F8" w:rsidRPr="00DF11F8" w:rsidRDefault="0052358C" w:rsidP="00DF11F8">
      <w:pPr>
        <w:rPr>
          <w:rFonts w:ascii="Calibri" w:eastAsia="Calibri" w:hAnsi="Calibri" w:cs="Times New Roman"/>
        </w:rPr>
      </w:pPr>
      <w:r w:rsidRPr="001675D3">
        <w:rPr>
          <w:b/>
          <w:sz w:val="24"/>
          <w:szCs w:val="24"/>
        </w:rPr>
        <w:t>NOTE</w:t>
      </w:r>
      <w:r w:rsidRPr="00D458EE">
        <w:rPr>
          <w:sz w:val="24"/>
          <w:szCs w:val="24"/>
        </w:rPr>
        <w:t xml:space="preserve">: </w:t>
      </w:r>
      <w:r w:rsidR="00DF11F8" w:rsidRPr="00DF11F8">
        <w:rPr>
          <w:rFonts w:ascii="Calibri" w:eastAsia="Calibri" w:hAnsi="Calibri" w:cs="Times New Roman"/>
        </w:rPr>
        <w:t xml:space="preserve">This curriculum supports students in preparing for Microsoft Office Specialist (MOS) exam </w:t>
      </w:r>
      <w:r w:rsidR="00DF11F8" w:rsidRPr="00DF11F8">
        <w:rPr>
          <w:rFonts w:ascii="Calibri" w:eastAsia="Calibri" w:hAnsi="Calibri" w:cs="Times New Roman"/>
          <w:b/>
          <w:bCs/>
        </w:rPr>
        <w:t>77-727: Microsoft Excel 2016</w:t>
      </w:r>
      <w:r w:rsidR="00DF11F8" w:rsidRPr="00DF11F8">
        <w:rPr>
          <w:rFonts w:ascii="Calibri" w:eastAsia="Calibri" w:hAnsi="Calibri" w:cs="Times New Roman"/>
        </w:rPr>
        <w:t>.</w:t>
      </w:r>
    </w:p>
    <w:p w14:paraId="37C6319F" w14:textId="77777777" w:rsidR="00DF11F8" w:rsidRPr="00DF11F8" w:rsidRDefault="00DF11F8" w:rsidP="00DF11F8">
      <w:pPr>
        <w:rPr>
          <w:rFonts w:ascii="Calibri" w:eastAsia="Calibri" w:hAnsi="Calibri" w:cs="Times New Roman"/>
        </w:rPr>
      </w:pPr>
      <w:r w:rsidRPr="00DF11F8">
        <w:rPr>
          <w:rFonts w:ascii="Calibri" w:eastAsia="Calibri" w:hAnsi="Calibri" w:cs="Times New Roman"/>
        </w:rPr>
        <w:t>The curriculum extends the learning process to ensure that students have the opportunity to explore all areas of a program pertinent to the corresponding MOS certification objectives, or that have been identified as most important for users to understand, through the completion of individual activities. Through this extended practice, the curriculum provides provide a significant opportunity for the hands-on program experience that is expected and required of a successful certification candidate or power user.</w:t>
      </w:r>
    </w:p>
    <w:p w14:paraId="496A6758" w14:textId="77777777" w:rsidR="00DF11F8" w:rsidRPr="00DF11F8" w:rsidRDefault="00DF11F8" w:rsidP="00DF11F8">
      <w:pPr>
        <w:rPr>
          <w:rFonts w:ascii="Calibri" w:eastAsia="Calibri" w:hAnsi="Calibri" w:cs="Times New Roman"/>
        </w:rPr>
      </w:pPr>
      <w:r w:rsidRPr="00DF11F8">
        <w:rPr>
          <w:rFonts w:ascii="Calibri" w:eastAsia="Calibri" w:hAnsi="Calibri" w:cs="Times New Roman"/>
        </w:rPr>
        <w:t xml:space="preserve">This curriculum is designed to supplement the content of course </w:t>
      </w:r>
      <w:r w:rsidRPr="00DF11F8">
        <w:rPr>
          <w:rFonts w:ascii="Calibri" w:eastAsia="Calibri" w:hAnsi="Calibri" w:cs="Times New Roman"/>
          <w:b/>
          <w:bCs/>
        </w:rPr>
        <w:t>40392: Microsoft Excel 2016</w:t>
      </w:r>
      <w:r w:rsidRPr="00DF11F8">
        <w:rPr>
          <w:rFonts w:ascii="Calibri" w:eastAsia="Calibri" w:hAnsi="Calibri" w:cs="Times New Roman"/>
        </w:rPr>
        <w:t>.</w:t>
      </w:r>
    </w:p>
    <w:p w14:paraId="120B78DB" w14:textId="77777777" w:rsidR="00FF0237" w:rsidRPr="00121BA5" w:rsidRDefault="00121BA5">
      <w:pPr>
        <w:rPr>
          <w:sz w:val="24"/>
          <w:szCs w:val="24"/>
        </w:rPr>
      </w:pPr>
      <w:r>
        <w:rPr>
          <w:sz w:val="36"/>
          <w:szCs w:val="36"/>
        </w:rPr>
        <w:t>NOTES/Questions</w:t>
      </w:r>
      <w:r w:rsidR="00FF0237" w:rsidRPr="00121BA5">
        <w:rPr>
          <w:sz w:val="24"/>
          <w:szCs w:val="24"/>
        </w:rPr>
        <w:br w:type="page"/>
      </w:r>
    </w:p>
    <w:p w14:paraId="5D2833E3" w14:textId="77777777" w:rsidR="00A51E10" w:rsidRPr="00D458EE" w:rsidRDefault="00A51E10" w:rsidP="00A51E10">
      <w:pPr>
        <w:rPr>
          <w:sz w:val="24"/>
          <w:szCs w:val="24"/>
        </w:rPr>
      </w:pPr>
    </w:p>
    <w:p w14:paraId="6A5B6C7F" w14:textId="77777777" w:rsidR="00A51E10" w:rsidRDefault="00A51E10" w:rsidP="00E92215"/>
    <w:p w14:paraId="505E2698" w14:textId="77777777" w:rsidR="00D76062" w:rsidRPr="00347E11" w:rsidRDefault="00D76062" w:rsidP="00D76062">
      <w:pPr>
        <w:jc w:val="center"/>
        <w:rPr>
          <w:b/>
          <w:sz w:val="36"/>
          <w:szCs w:val="36"/>
        </w:rPr>
      </w:pPr>
      <w:r>
        <w:rPr>
          <w:noProof/>
        </w:rPr>
        <mc:AlternateContent>
          <mc:Choice Requires="wps">
            <w:drawing>
              <wp:anchor distT="0" distB="0" distL="114300" distR="114300" simplePos="0" relativeHeight="251661312" behindDoc="0" locked="0" layoutInCell="1" allowOverlap="1" wp14:anchorId="0A27041B" wp14:editId="15D53DDA">
                <wp:simplePos x="0" y="0"/>
                <wp:positionH relativeFrom="column">
                  <wp:posOffset>4373880</wp:posOffset>
                </wp:positionH>
                <wp:positionV relativeFrom="paragraph">
                  <wp:posOffset>-676275</wp:posOffset>
                </wp:positionV>
                <wp:extent cx="2360930" cy="614045"/>
                <wp:effectExtent l="0" t="0" r="2286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14045"/>
                        </a:xfrm>
                        <a:prstGeom prst="rect">
                          <a:avLst/>
                        </a:prstGeom>
                        <a:solidFill>
                          <a:srgbClr val="FFFFFF"/>
                        </a:solidFill>
                        <a:ln w="9525">
                          <a:solidFill>
                            <a:srgbClr val="000000"/>
                          </a:solidFill>
                          <a:miter lim="800000"/>
                          <a:headEnd/>
                          <a:tailEnd/>
                        </a:ln>
                      </wps:spPr>
                      <wps:txbx>
                        <w:txbxContent>
                          <w:p w14:paraId="5073AB6E" w14:textId="77777777" w:rsidR="00D76062" w:rsidRDefault="00D76062" w:rsidP="00D76062">
                            <w:pPr>
                              <w:rPr>
                                <w:b/>
                                <w:highlight w:val="yellow"/>
                              </w:rPr>
                            </w:pPr>
                            <w:r w:rsidRPr="007E6292">
                              <w:rPr>
                                <w:b/>
                                <w:highlight w:val="yellow"/>
                              </w:rPr>
                              <w:t>Sign and Return</w:t>
                            </w:r>
                            <w:r>
                              <w:rPr>
                                <w:b/>
                                <w:highlight w:val="yellow"/>
                              </w:rPr>
                              <w:t xml:space="preserve"> only</w:t>
                            </w:r>
                            <w:r w:rsidRPr="007E6292">
                              <w:rPr>
                                <w:b/>
                                <w:highlight w:val="yellow"/>
                              </w:rPr>
                              <w:t xml:space="preserve"> this page to </w:t>
                            </w:r>
                          </w:p>
                          <w:p w14:paraId="0084813E" w14:textId="77777777" w:rsidR="00D76062" w:rsidRPr="007E6292" w:rsidRDefault="005F1C6F" w:rsidP="00D76062">
                            <w:pPr>
                              <w:jc w:val="center"/>
                              <w:rPr>
                                <w:b/>
                              </w:rPr>
                            </w:pPr>
                            <w:r w:rsidRPr="005F1C6F">
                              <w:rPr>
                                <w:b/>
                                <w:highlight w:val="yellow"/>
                              </w:rPr>
                              <w:t>Classroom Teacher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A27041B" id="_x0000_t202" coordsize="21600,21600" o:spt="202" path="m,l,21600r21600,l21600,xe">
                <v:stroke joinstyle="miter"/>
                <v:path gradientshapeok="t" o:connecttype="rect"/>
              </v:shapetype>
              <v:shape id="Text Box 2" o:spid="_x0000_s1026" type="#_x0000_t202" style="position:absolute;left:0;text-align:left;margin-left:344.4pt;margin-top:-53.25pt;width:185.9pt;height:48.3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">
                <v:textbox>
                  <w:txbxContent>
                    <w:p w14:paraId="5073AB6E" w14:textId="77777777" w:rsidR="00D76062" w:rsidRDefault="00D76062" w:rsidP="00D76062">
                      <w:pPr>
                        <w:rPr>
                          <w:b/>
                          <w:highlight w:val="yellow"/>
                        </w:rPr>
                      </w:pPr>
                      <w:r w:rsidRPr="007E6292">
                        <w:rPr>
                          <w:b/>
                          <w:highlight w:val="yellow"/>
                        </w:rPr>
                        <w:t>Sign and Return</w:t>
                      </w:r>
                      <w:r>
                        <w:rPr>
                          <w:b/>
                          <w:highlight w:val="yellow"/>
                        </w:rPr>
                        <w:t xml:space="preserve"> only</w:t>
                      </w:r>
                      <w:r w:rsidRPr="007E6292">
                        <w:rPr>
                          <w:b/>
                          <w:highlight w:val="yellow"/>
                        </w:rPr>
                        <w:t xml:space="preserve"> this page to </w:t>
                      </w:r>
                    </w:p>
                    <w:p w14:paraId="0084813E" w14:textId="77777777" w:rsidR="00D76062" w:rsidRPr="007E6292" w:rsidRDefault="005F1C6F" w:rsidP="00D76062">
                      <w:pPr>
                        <w:jc w:val="center"/>
                        <w:rPr>
                          <w:b/>
                        </w:rPr>
                      </w:pPr>
                      <w:r w:rsidRPr="005F1C6F">
                        <w:rPr>
                          <w:b/>
                          <w:highlight w:val="yellow"/>
                        </w:rPr>
                        <w:t>Classroom Teacher</w:t>
                      </w:r>
                    </w:p>
                  </w:txbxContent>
                </v:textbox>
              </v:shape>
            </w:pict>
          </mc:Fallback>
        </mc:AlternateContent>
      </w:r>
      <w:r w:rsidRPr="00347E11">
        <w:rPr>
          <w:b/>
          <w:sz w:val="36"/>
          <w:szCs w:val="36"/>
        </w:rPr>
        <w:t>Student Policies for Using the Internet</w:t>
      </w:r>
    </w:p>
    <w:p w14:paraId="46FB629F" w14:textId="77777777" w:rsidR="00D76062" w:rsidRPr="00347E11" w:rsidRDefault="00D76062" w:rsidP="00D76062">
      <w:pPr>
        <w:jc w:val="center"/>
        <w:rPr>
          <w:rFonts w:eastAsia="Calibri" w:cs="Arial"/>
          <w:b/>
          <w:sz w:val="12"/>
        </w:rPr>
      </w:pPr>
    </w:p>
    <w:p w14:paraId="35033997" w14:textId="77777777" w:rsidR="00D76062" w:rsidRDefault="00D76062" w:rsidP="00D76062">
      <w:pPr>
        <w:numPr>
          <w:ilvl w:val="0"/>
          <w:numId w:val="11"/>
        </w:numPr>
        <w:spacing w:after="0" w:line="240" w:lineRule="auto"/>
      </w:pPr>
      <w:r>
        <w:t>Students should not access the Internet during class time unless an assignment specifically calls for Internet use or the instructor gives permission for access.</w:t>
      </w:r>
    </w:p>
    <w:p w14:paraId="57C528CD" w14:textId="77777777" w:rsidR="00D76062" w:rsidRDefault="00D76062" w:rsidP="00D76062">
      <w:pPr>
        <w:pStyle w:val="Header"/>
        <w:rPr>
          <w:sz w:val="12"/>
        </w:rPr>
      </w:pPr>
    </w:p>
    <w:p w14:paraId="41BB1D3C" w14:textId="77777777" w:rsidR="00D76062" w:rsidRDefault="00D76062" w:rsidP="00D76062">
      <w:pPr>
        <w:numPr>
          <w:ilvl w:val="0"/>
          <w:numId w:val="11"/>
        </w:numPr>
        <w:spacing w:after="0" w:line="240" w:lineRule="auto"/>
      </w:pPr>
      <w:r>
        <w:t xml:space="preserve">Certain material available on the Internet is inherently inappropriate for student use.  Examples include:  material that is of a sexually explicit nature or that advocates violence against women, minorities, ethnic groups, religions, government, etc.; humor of an offensive or sexually explicit nature; pirated commercial software; pinup pictures such as images from the </w:t>
      </w:r>
      <w:r>
        <w:rPr>
          <w:u w:val="single"/>
        </w:rPr>
        <w:t>Sports</w:t>
      </w:r>
      <w:r>
        <w:t xml:space="preserve"> </w:t>
      </w:r>
      <w:r>
        <w:rPr>
          <w:u w:val="single"/>
        </w:rPr>
        <w:t>Illustrated</w:t>
      </w:r>
      <w:r>
        <w:t xml:space="preserve"> Swimsuit Issue, etc.  Students must avoid accessing inappropriate material.  Students who access inappropriate material will lose the right to have Internet access and may be withdrawn from class.</w:t>
      </w:r>
    </w:p>
    <w:p w14:paraId="425D5BB1" w14:textId="77777777" w:rsidR="00D76062" w:rsidRDefault="00D76062" w:rsidP="00D76062">
      <w:pPr>
        <w:pStyle w:val="ListParagraph"/>
      </w:pPr>
    </w:p>
    <w:p w14:paraId="1293676D" w14:textId="77777777" w:rsidR="00D76062" w:rsidRDefault="00D76062" w:rsidP="00D76062">
      <w:pPr>
        <w:numPr>
          <w:ilvl w:val="0"/>
          <w:numId w:val="11"/>
        </w:numPr>
        <w:spacing w:after="0" w:line="240" w:lineRule="auto"/>
      </w:pPr>
      <w:r>
        <w:t xml:space="preserve">Students </w:t>
      </w:r>
      <w:r w:rsidRPr="00D76062">
        <w:rPr>
          <w:b/>
          <w:i/>
        </w:rPr>
        <w:t>may not alter or change any of the settings on computers</w:t>
      </w:r>
      <w:r>
        <w:t>. This includes the screensaver.</w:t>
      </w:r>
    </w:p>
    <w:p w14:paraId="3BF37712" w14:textId="77777777" w:rsidR="00D76062" w:rsidRDefault="00D76062" w:rsidP="00D76062">
      <w:pPr>
        <w:pStyle w:val="Header"/>
        <w:rPr>
          <w:sz w:val="12"/>
        </w:rPr>
      </w:pPr>
    </w:p>
    <w:p w14:paraId="062BC968" w14:textId="77777777" w:rsidR="00D76062" w:rsidRDefault="00D76062" w:rsidP="00D76062">
      <w:pPr>
        <w:numPr>
          <w:ilvl w:val="0"/>
          <w:numId w:val="11"/>
        </w:numPr>
        <w:spacing w:after="0" w:line="240" w:lineRule="auto"/>
      </w:pPr>
      <w:r w:rsidRPr="005E4961">
        <w:rPr>
          <w:b/>
        </w:rPr>
        <w:t>Applications and files should not be downloaded</w:t>
      </w:r>
      <w:r>
        <w:t xml:space="preserve"> on computers or servers unless the instructor instructs students to download material. Files downloaded for other classes should not be accessed during this class period. </w:t>
      </w:r>
    </w:p>
    <w:p w14:paraId="58DA426B" w14:textId="77777777" w:rsidR="00D76062" w:rsidRDefault="00D76062" w:rsidP="00D76062">
      <w:pPr>
        <w:pStyle w:val="Header"/>
        <w:rPr>
          <w:sz w:val="12"/>
        </w:rPr>
      </w:pPr>
    </w:p>
    <w:p w14:paraId="4832E015" w14:textId="77777777" w:rsidR="00D76062" w:rsidRDefault="00D76062" w:rsidP="00D76062">
      <w:pPr>
        <w:numPr>
          <w:ilvl w:val="0"/>
          <w:numId w:val="11"/>
        </w:numPr>
        <w:spacing w:after="0" w:line="240" w:lineRule="auto"/>
      </w:pPr>
      <w:r>
        <w:t>Students may not use classroom computers to join mailing lists.</w:t>
      </w:r>
    </w:p>
    <w:p w14:paraId="62CB5DF8" w14:textId="77777777" w:rsidR="00D76062" w:rsidRDefault="00D76062" w:rsidP="00D76062">
      <w:pPr>
        <w:pStyle w:val="Header"/>
        <w:rPr>
          <w:sz w:val="12"/>
        </w:rPr>
      </w:pPr>
    </w:p>
    <w:p w14:paraId="2EE0D2DA" w14:textId="77777777" w:rsidR="00D76062" w:rsidRDefault="00D76062" w:rsidP="00D76062">
      <w:pPr>
        <w:numPr>
          <w:ilvl w:val="0"/>
          <w:numId w:val="11"/>
        </w:numPr>
        <w:spacing w:after="0" w:line="240" w:lineRule="auto"/>
      </w:pPr>
      <w:r>
        <w:t xml:space="preserve">Students may not use personal email or send messages during class time unless instructed by the instructor.  Students may not send obscene, threatening, or “flaming” messages to anyone at </w:t>
      </w:r>
      <w:r w:rsidR="001240F0">
        <w:t>any time</w:t>
      </w:r>
      <w:r>
        <w:t xml:space="preserve"> (“flaming” is defined as sending a message to a mailing list with the intention of invoking an inflammatory response from the readership of the list).</w:t>
      </w:r>
    </w:p>
    <w:p w14:paraId="0205D449" w14:textId="77777777" w:rsidR="00D76062" w:rsidRDefault="00D76062" w:rsidP="00D76062">
      <w:pPr>
        <w:pStyle w:val="Header"/>
        <w:rPr>
          <w:sz w:val="12"/>
        </w:rPr>
      </w:pPr>
    </w:p>
    <w:p w14:paraId="34AD94E4" w14:textId="77777777" w:rsidR="00D76062" w:rsidRDefault="00D76062" w:rsidP="00D76062">
      <w:pPr>
        <w:numPr>
          <w:ilvl w:val="0"/>
          <w:numId w:val="11"/>
        </w:numPr>
        <w:spacing w:after="0" w:line="240" w:lineRule="auto"/>
      </w:pPr>
      <w:r>
        <w:t>Students may not access files belonging to other students unless instructed to by the instructor.</w:t>
      </w:r>
    </w:p>
    <w:p w14:paraId="0235B44B" w14:textId="77777777" w:rsidR="00D76062" w:rsidRDefault="00D76062" w:rsidP="00D76062">
      <w:pPr>
        <w:tabs>
          <w:tab w:val="left" w:pos="1440"/>
          <w:tab w:val="left" w:pos="2880"/>
        </w:tabs>
        <w:rPr>
          <w:sz w:val="12"/>
        </w:rPr>
      </w:pPr>
    </w:p>
    <w:p w14:paraId="615253F9" w14:textId="77777777" w:rsidR="00D76062" w:rsidRDefault="00D76062" w:rsidP="00D76062">
      <w:pPr>
        <w:tabs>
          <w:tab w:val="left" w:pos="1440"/>
          <w:tab w:val="left" w:pos="3150"/>
        </w:tabs>
        <w:rPr>
          <w:sz w:val="24"/>
        </w:rPr>
      </w:pPr>
      <w:r>
        <w:rPr>
          <w:b/>
          <w:sz w:val="24"/>
          <w:u w:val="single"/>
        </w:rPr>
        <w:t>Penalty</w:t>
      </w:r>
      <w:r>
        <w:rPr>
          <w:sz w:val="24"/>
        </w:rPr>
        <w:t>:</w:t>
      </w:r>
      <w:r>
        <w:rPr>
          <w:sz w:val="24"/>
        </w:rPr>
        <w:tab/>
        <w:t>1</w:t>
      </w:r>
      <w:r>
        <w:rPr>
          <w:sz w:val="24"/>
          <w:vertAlign w:val="superscript"/>
        </w:rPr>
        <w:t>st</w:t>
      </w:r>
      <w:r>
        <w:rPr>
          <w:sz w:val="24"/>
        </w:rPr>
        <w:t xml:space="preserve"> Violation:</w:t>
      </w:r>
      <w:r>
        <w:rPr>
          <w:sz w:val="24"/>
        </w:rPr>
        <w:tab/>
        <w:t>The student will not have further access to the Internet.</w:t>
      </w:r>
    </w:p>
    <w:p w14:paraId="2E6C502D" w14:textId="77777777" w:rsidR="00D76062" w:rsidRDefault="00D76062" w:rsidP="00D76062">
      <w:pPr>
        <w:tabs>
          <w:tab w:val="left" w:pos="1440"/>
          <w:tab w:val="left" w:pos="3150"/>
        </w:tabs>
        <w:rPr>
          <w:sz w:val="24"/>
        </w:rPr>
      </w:pPr>
      <w:r>
        <w:rPr>
          <w:sz w:val="24"/>
        </w:rPr>
        <w:tab/>
        <w:t>2</w:t>
      </w:r>
      <w:r>
        <w:rPr>
          <w:sz w:val="24"/>
          <w:vertAlign w:val="superscript"/>
        </w:rPr>
        <w:t>nd</w:t>
      </w:r>
      <w:r>
        <w:rPr>
          <w:sz w:val="24"/>
        </w:rPr>
        <w:t xml:space="preserve"> Violation:</w:t>
      </w:r>
      <w:r>
        <w:rPr>
          <w:sz w:val="24"/>
        </w:rPr>
        <w:tab/>
        <w:t>The student will be temporarily removed from the class.</w:t>
      </w:r>
    </w:p>
    <w:p w14:paraId="0C4C9B3A" w14:textId="77777777" w:rsidR="00D76062" w:rsidRDefault="00D76062" w:rsidP="00D76062">
      <w:pPr>
        <w:tabs>
          <w:tab w:val="left" w:pos="1440"/>
          <w:tab w:val="left" w:pos="3150"/>
        </w:tabs>
        <w:rPr>
          <w:sz w:val="24"/>
        </w:rPr>
      </w:pPr>
      <w:r>
        <w:rPr>
          <w:sz w:val="24"/>
        </w:rPr>
        <w:tab/>
        <w:t>3</w:t>
      </w:r>
      <w:r>
        <w:rPr>
          <w:sz w:val="24"/>
          <w:vertAlign w:val="superscript"/>
        </w:rPr>
        <w:t>rd</w:t>
      </w:r>
      <w:r>
        <w:rPr>
          <w:sz w:val="24"/>
        </w:rPr>
        <w:t xml:space="preserve"> Violation:</w:t>
      </w:r>
      <w:r>
        <w:rPr>
          <w:sz w:val="24"/>
        </w:rPr>
        <w:tab/>
        <w:t>The student will be disciplined and dropped from class.</w:t>
      </w:r>
    </w:p>
    <w:p w14:paraId="71EBC17B" w14:textId="77777777" w:rsidR="00D76062" w:rsidRDefault="00D76062" w:rsidP="00D76062">
      <w:pPr>
        <w:pStyle w:val="BodyText"/>
        <w:tabs>
          <w:tab w:val="left" w:pos="1440"/>
          <w:tab w:val="left" w:pos="2880"/>
        </w:tabs>
        <w:spacing w:line="480" w:lineRule="auto"/>
        <w:rPr>
          <w:rFonts w:ascii="Times New Roman" w:hAnsi="Times New Roman"/>
          <w:sz w:val="24"/>
        </w:rPr>
      </w:pPr>
      <w:r>
        <w:rPr>
          <w:rFonts w:ascii="Times New Roman" w:hAnsi="Times New Roman"/>
          <w:sz w:val="24"/>
        </w:rPr>
        <w:t>I, __________________________, have read this policy and agree to abide by the terms.</w:t>
      </w:r>
      <w:r>
        <w:rPr>
          <w:rFonts w:ascii="Times New Roman" w:hAnsi="Times New Roman"/>
          <w:sz w:val="24"/>
        </w:rPr>
        <w:tab/>
      </w:r>
      <w:r>
        <w:rPr>
          <w:rFonts w:ascii="Times New Roman" w:hAnsi="Times New Roman"/>
          <w:b/>
          <w:sz w:val="24"/>
        </w:rPr>
        <w:t>Student Signature:  _____________________________</w:t>
      </w:r>
    </w:p>
    <w:p w14:paraId="7C6A7B79" w14:textId="77777777" w:rsidR="00D76062" w:rsidRDefault="00D76062" w:rsidP="00D76062">
      <w:pPr>
        <w:tabs>
          <w:tab w:val="left" w:pos="1440"/>
          <w:tab w:val="left" w:pos="2880"/>
        </w:tabs>
        <w:spacing w:line="480" w:lineRule="auto"/>
        <w:rPr>
          <w:sz w:val="24"/>
        </w:rPr>
      </w:pPr>
      <w:r>
        <w:rPr>
          <w:sz w:val="24"/>
        </w:rPr>
        <w:t>I, _______________________, have reviewed syllabus and Internet policy and am aware my child is accessing the Internet.  My child and I have discussed the consequences of inappropriate use of the Internet.</w:t>
      </w:r>
    </w:p>
    <w:p w14:paraId="1C0FD176" w14:textId="77777777" w:rsidR="00E92215" w:rsidRDefault="00D76062" w:rsidP="00FF0237">
      <w:pPr>
        <w:tabs>
          <w:tab w:val="left" w:pos="1440"/>
          <w:tab w:val="left" w:pos="2880"/>
        </w:tabs>
      </w:pPr>
      <w:r>
        <w:rPr>
          <w:b/>
          <w:sz w:val="24"/>
        </w:rPr>
        <w:t>Parent Signature:  ______________________________  Date ____________</w:t>
      </w:r>
    </w:p>
    <w:sectPr w:rsidR="00E9221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3312A" w14:textId="77777777" w:rsidR="00D76062" w:rsidRDefault="00D76062" w:rsidP="00D76062">
      <w:pPr>
        <w:spacing w:after="0" w:line="240" w:lineRule="auto"/>
      </w:pPr>
      <w:r>
        <w:separator/>
      </w:r>
    </w:p>
  </w:endnote>
  <w:endnote w:type="continuationSeparator" w:id="0">
    <w:p w14:paraId="3EB6CEAC" w14:textId="77777777" w:rsidR="00D76062" w:rsidRDefault="00D76062" w:rsidP="00D76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235096"/>
      <w:docPartObj>
        <w:docPartGallery w:val="Page Numbers (Bottom of Page)"/>
        <w:docPartUnique/>
      </w:docPartObj>
    </w:sdtPr>
    <w:sdtEndPr>
      <w:rPr>
        <w:noProof/>
      </w:rPr>
    </w:sdtEndPr>
    <w:sdtContent>
      <w:p w14:paraId="7C2D328E" w14:textId="77777777" w:rsidR="00D76062" w:rsidRDefault="00D76062">
        <w:pPr>
          <w:pStyle w:val="Footer"/>
          <w:jc w:val="right"/>
        </w:pPr>
        <w:r>
          <w:fldChar w:fldCharType="begin"/>
        </w:r>
        <w:r>
          <w:instrText xml:space="preserve"> PAGE   \* MERGEFORMAT </w:instrText>
        </w:r>
        <w:r>
          <w:fldChar w:fldCharType="separate"/>
        </w:r>
        <w:r w:rsidR="001C1752">
          <w:rPr>
            <w:noProof/>
          </w:rPr>
          <w:t>1</w:t>
        </w:r>
        <w:r>
          <w:rPr>
            <w:noProof/>
          </w:rPr>
          <w:fldChar w:fldCharType="end"/>
        </w:r>
      </w:p>
    </w:sdtContent>
  </w:sdt>
  <w:p w14:paraId="6CF964E6" w14:textId="77777777" w:rsidR="00D76062" w:rsidRPr="00D76062" w:rsidRDefault="00D76062">
    <w:pPr>
      <w:pStyle w:val="Footer"/>
      <w:rPr>
        <w:sz w:val="16"/>
        <w:szCs w:val="16"/>
      </w:rPr>
    </w:pPr>
    <w:r w:rsidRPr="00D76062">
      <w:rPr>
        <w:sz w:val="16"/>
        <w:szCs w:val="16"/>
      </w:rPr>
      <w:t>Honors Microsoft Word PowerPoint 2017-2018</w:t>
    </w:r>
    <w:r w:rsidR="001240F0">
      <w:rPr>
        <w:sz w:val="16"/>
        <w:szCs w:val="16"/>
      </w:rPr>
      <w:t>, Dr. Lowe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E9846" w14:textId="77777777" w:rsidR="00D76062" w:rsidRDefault="00D76062" w:rsidP="00D76062">
      <w:pPr>
        <w:spacing w:after="0" w:line="240" w:lineRule="auto"/>
      </w:pPr>
      <w:r>
        <w:separator/>
      </w:r>
    </w:p>
  </w:footnote>
  <w:footnote w:type="continuationSeparator" w:id="0">
    <w:p w14:paraId="24A76C71" w14:textId="77777777" w:rsidR="00D76062" w:rsidRDefault="00D76062" w:rsidP="00D76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D3EDD" w14:textId="77777777" w:rsidR="00D76062" w:rsidRPr="00D76062" w:rsidRDefault="001240F0" w:rsidP="00D76062">
    <w:pPr>
      <w:pStyle w:val="Header"/>
      <w:jc w:val="center"/>
      <w:rPr>
        <w:b/>
        <w:i/>
      </w:rPr>
    </w:pPr>
    <w:r>
      <w:rPr>
        <w:b/>
        <w:i/>
      </w:rPr>
      <w:t xml:space="preserve">Syllabus for </w:t>
    </w:r>
    <w:r w:rsidR="001C1752">
      <w:rPr>
        <w:b/>
        <w:i/>
      </w:rPr>
      <w:t>Honors Microsoft Excel</w:t>
    </w:r>
    <w:r>
      <w:rPr>
        <w:b/>
        <w:i/>
      </w:rPr>
      <w:t xml:space="preserve"> 2016</w:t>
    </w:r>
    <w:r w:rsidRPr="00D76062">
      <w:rPr>
        <w:b/>
        <w:i/>
      </w:rPr>
      <w:t>/</w:t>
    </w:r>
    <w:r w:rsidR="001C1752">
      <w:rPr>
        <w:b/>
        <w:i/>
      </w:rPr>
      <w:t>Access</w:t>
    </w:r>
    <w:r>
      <w:rPr>
        <w:b/>
        <w:i/>
      </w:rPr>
      <w:t xml:space="preserve">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9.05pt;height:231pt" o:bullet="t">
        <v:imagedata r:id="rId1" o:title="MCj04421470000[1]"/>
      </v:shape>
    </w:pict>
  </w:numPicBullet>
  <w:abstractNum w:abstractNumId="0" w15:restartNumberingAfterBreak="0">
    <w:nsid w:val="2C24147D"/>
    <w:multiLevelType w:val="hybridMultilevel"/>
    <w:tmpl w:val="7D2E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8C11EB"/>
    <w:multiLevelType w:val="hybridMultilevel"/>
    <w:tmpl w:val="4C9A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7855C1"/>
    <w:multiLevelType w:val="hybridMultilevel"/>
    <w:tmpl w:val="2C9E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552F71"/>
    <w:multiLevelType w:val="hybridMultilevel"/>
    <w:tmpl w:val="8676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0E3D96"/>
    <w:multiLevelType w:val="hybridMultilevel"/>
    <w:tmpl w:val="E8D49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CD5104"/>
    <w:multiLevelType w:val="hybridMultilevel"/>
    <w:tmpl w:val="BEB008DE"/>
    <w:lvl w:ilvl="0" w:tplc="9ED002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FE51C8"/>
    <w:multiLevelType w:val="hybridMultilevel"/>
    <w:tmpl w:val="7166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E70F96"/>
    <w:multiLevelType w:val="hybridMultilevel"/>
    <w:tmpl w:val="2466E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967BE9"/>
    <w:multiLevelType w:val="hybridMultilevel"/>
    <w:tmpl w:val="D918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547F5D"/>
    <w:multiLevelType w:val="hybridMultilevel"/>
    <w:tmpl w:val="EA3A5B90"/>
    <w:lvl w:ilvl="0" w:tplc="1146F1F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5E0FDF"/>
    <w:multiLevelType w:val="singleLevel"/>
    <w:tmpl w:val="41A83B2C"/>
    <w:lvl w:ilvl="0">
      <w:start w:val="1"/>
      <w:numFmt w:val="upperLetter"/>
      <w:lvlText w:val="%1."/>
      <w:lvlJc w:val="left"/>
      <w:pPr>
        <w:tabs>
          <w:tab w:val="num" w:pos="420"/>
        </w:tabs>
        <w:ind w:left="420" w:hanging="420"/>
      </w:pPr>
      <w:rPr>
        <w:rFonts w:hint="default"/>
      </w:rPr>
    </w:lvl>
  </w:abstractNum>
  <w:num w:numId="1">
    <w:abstractNumId w:val="5"/>
  </w:num>
  <w:num w:numId="2">
    <w:abstractNumId w:val="4"/>
  </w:num>
  <w:num w:numId="3">
    <w:abstractNumId w:val="2"/>
  </w:num>
  <w:num w:numId="4">
    <w:abstractNumId w:val="8"/>
  </w:num>
  <w:num w:numId="5">
    <w:abstractNumId w:val="1"/>
  </w:num>
  <w:num w:numId="6">
    <w:abstractNumId w:val="7"/>
  </w:num>
  <w:num w:numId="7">
    <w:abstractNumId w:val="6"/>
  </w:num>
  <w:num w:numId="8">
    <w:abstractNumId w:val="0"/>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215"/>
    <w:rsid w:val="00062845"/>
    <w:rsid w:val="000C26B2"/>
    <w:rsid w:val="00121BA5"/>
    <w:rsid w:val="001240F0"/>
    <w:rsid w:val="001675D3"/>
    <w:rsid w:val="001C1752"/>
    <w:rsid w:val="001E53D6"/>
    <w:rsid w:val="002779C9"/>
    <w:rsid w:val="002955EC"/>
    <w:rsid w:val="002E53B7"/>
    <w:rsid w:val="003531B1"/>
    <w:rsid w:val="0052358C"/>
    <w:rsid w:val="005F1C6F"/>
    <w:rsid w:val="00727500"/>
    <w:rsid w:val="007F7CB5"/>
    <w:rsid w:val="00867614"/>
    <w:rsid w:val="00A51E10"/>
    <w:rsid w:val="00B40750"/>
    <w:rsid w:val="00D458EE"/>
    <w:rsid w:val="00D76062"/>
    <w:rsid w:val="00DC7ED8"/>
    <w:rsid w:val="00DF11F8"/>
    <w:rsid w:val="00DF4C29"/>
    <w:rsid w:val="00E20C60"/>
    <w:rsid w:val="00E92215"/>
    <w:rsid w:val="00FF0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9F5844"/>
  <w15:chartTrackingRefBased/>
  <w15:docId w15:val="{F62961F9-1F51-4233-853E-D9C6172F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92215"/>
  </w:style>
  <w:style w:type="paragraph" w:styleId="Heading1">
    <w:name w:val="heading 1"/>
    <w:basedOn w:val="Normal"/>
    <w:next w:val="Normal"/>
    <w:link w:val="Heading1Char"/>
    <w:uiPriority w:val="9"/>
    <w:qFormat/>
    <w:rsid w:val="00E92215"/>
    <w:pPr>
      <w:pageBreakBefore/>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after="0" w:line="240" w:lineRule="auto"/>
      <w:outlineLvl w:val="0"/>
    </w:pPr>
    <w:rPr>
      <w:caps/>
      <w:color w:val="FFFFFF" w:themeColor="background1"/>
      <w:spacing w:val="1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215"/>
    <w:rPr>
      <w:caps/>
      <w:color w:val="FFFFFF" w:themeColor="background1"/>
      <w:spacing w:val="15"/>
      <w:sz w:val="24"/>
      <w:shd w:val="clear" w:color="auto" w:fill="2F5496" w:themeFill="accent1" w:themeFillShade="BF"/>
    </w:rPr>
  </w:style>
  <w:style w:type="table" w:customStyle="1" w:styleId="SyllabusTable-withBorders">
    <w:name w:val="Syllabus Table - with Borders"/>
    <w:basedOn w:val="TableNormal"/>
    <w:uiPriority w:val="99"/>
    <w:rsid w:val="00E92215"/>
    <w:pPr>
      <w:spacing w:before="80" w:after="80" w:line="240" w:lineRule="auto"/>
    </w:pPr>
    <w:rPr>
      <w:color w:val="404040" w:themeColor="text1" w:themeTint="BF"/>
      <w:sz w:val="18"/>
      <w:szCs w:val="20"/>
      <w:lang w:eastAsia="ja-JP"/>
    </w:rPr>
    <w:tblPr>
      <w:tblBorders>
        <w:bottom w:val="single" w:sz="4" w:space="0" w:color="4472C4" w:themeColor="accent1"/>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4472C4" w:themeColor="accent1"/>
        <w:sz w:val="20"/>
      </w:rPr>
      <w:tblPr/>
      <w:tcPr>
        <w:tcBorders>
          <w:top w:val="nil"/>
          <w:left w:val="nil"/>
          <w:bottom w:val="single" w:sz="4" w:space="0" w:color="4472C4" w:themeColor="accent1"/>
          <w:right w:val="nil"/>
          <w:insideH w:val="nil"/>
          <w:insideV w:val="nil"/>
          <w:tl2br w:val="nil"/>
          <w:tr2bl w:val="nil"/>
        </w:tcBorders>
      </w:tcPr>
    </w:tblStylePr>
    <w:tblStylePr w:type="firstCol">
      <w:rPr>
        <w:b/>
        <w:color w:val="262626" w:themeColor="text1" w:themeTint="D9"/>
      </w:rPr>
    </w:tblStylePr>
  </w:style>
  <w:style w:type="paragraph" w:styleId="ListParagraph">
    <w:name w:val="List Paragraph"/>
    <w:basedOn w:val="Normal"/>
    <w:uiPriority w:val="34"/>
    <w:qFormat/>
    <w:rsid w:val="00E92215"/>
    <w:pPr>
      <w:spacing w:line="240" w:lineRule="auto"/>
      <w:ind w:left="720"/>
    </w:pPr>
  </w:style>
  <w:style w:type="character" w:styleId="Strong">
    <w:name w:val="Strong"/>
    <w:uiPriority w:val="22"/>
    <w:rsid w:val="00E92215"/>
    <w:rPr>
      <w:b/>
      <w:bCs/>
    </w:rPr>
  </w:style>
  <w:style w:type="paragraph" w:styleId="NormalWeb">
    <w:name w:val="Normal (Web)"/>
    <w:basedOn w:val="Normal"/>
    <w:uiPriority w:val="99"/>
    <w:unhideWhenUsed/>
    <w:rsid w:val="007F7CB5"/>
    <w:pPr>
      <w:spacing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D76062"/>
    <w:pPr>
      <w:tabs>
        <w:tab w:val="center" w:pos="4680"/>
        <w:tab w:val="right" w:pos="9360"/>
      </w:tabs>
      <w:spacing w:after="0" w:line="240" w:lineRule="auto"/>
    </w:pPr>
  </w:style>
  <w:style w:type="character" w:customStyle="1" w:styleId="HeaderChar">
    <w:name w:val="Header Char"/>
    <w:basedOn w:val="DefaultParagraphFont"/>
    <w:link w:val="Header"/>
    <w:rsid w:val="00D76062"/>
  </w:style>
  <w:style w:type="paragraph" w:styleId="Footer">
    <w:name w:val="footer"/>
    <w:basedOn w:val="Normal"/>
    <w:link w:val="FooterChar"/>
    <w:uiPriority w:val="99"/>
    <w:unhideWhenUsed/>
    <w:rsid w:val="00D76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062"/>
  </w:style>
  <w:style w:type="paragraph" w:styleId="BodyText">
    <w:name w:val="Body Text"/>
    <w:basedOn w:val="Normal"/>
    <w:link w:val="BodyTextChar"/>
    <w:semiHidden/>
    <w:rsid w:val="00D76062"/>
    <w:pPr>
      <w:keepNext/>
      <w:widowControl w:val="0"/>
      <w:spacing w:after="0" w:line="240" w:lineRule="auto"/>
    </w:pPr>
    <w:rPr>
      <w:rFonts w:ascii="Courier New" w:eastAsia="Times New Roman" w:hAnsi="Courier New" w:cs="Times New Roman"/>
      <w:szCs w:val="20"/>
    </w:rPr>
  </w:style>
  <w:style w:type="character" w:customStyle="1" w:styleId="BodyTextChar">
    <w:name w:val="Body Text Char"/>
    <w:basedOn w:val="DefaultParagraphFont"/>
    <w:link w:val="BodyText"/>
    <w:semiHidden/>
    <w:rsid w:val="00D76062"/>
    <w:rPr>
      <w:rFonts w:ascii="Courier New" w:eastAsia="Times New Roman" w:hAnsi="Courier New" w:cs="Times New Roman"/>
      <w:szCs w:val="20"/>
    </w:rPr>
  </w:style>
  <w:style w:type="paragraph" w:styleId="BalloonText">
    <w:name w:val="Balloon Text"/>
    <w:basedOn w:val="Normal"/>
    <w:link w:val="BalloonTextChar"/>
    <w:uiPriority w:val="99"/>
    <w:semiHidden/>
    <w:unhideWhenUsed/>
    <w:rsid w:val="00B4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750"/>
    <w:rPr>
      <w:rFonts w:ascii="Segoe UI" w:hAnsi="Segoe UI" w:cs="Segoe UI"/>
      <w:sz w:val="18"/>
      <w:szCs w:val="18"/>
    </w:rPr>
  </w:style>
  <w:style w:type="character" w:customStyle="1" w:styleId="font01">
    <w:name w:val="font01"/>
    <w:basedOn w:val="DefaultParagraphFont"/>
    <w:rsid w:val="00DF11F8"/>
    <w:rPr>
      <w:rFonts w:ascii="Calibri" w:hAnsi="Calibri" w:cs="Calibri" w:hint="default"/>
      <w:b w:val="0"/>
      <w:bCs w:val="0"/>
      <w:i w:val="0"/>
      <w:iCs w:val="0"/>
      <w:strike w:val="0"/>
      <w:dstrike w:val="0"/>
      <w:color w:val="000000"/>
      <w:sz w:val="22"/>
      <w:szCs w:val="22"/>
      <w:u w:val="none"/>
      <w:effect w:val="none"/>
    </w:rPr>
  </w:style>
  <w:style w:type="table" w:styleId="TableGrid">
    <w:name w:val="Table Grid"/>
    <w:basedOn w:val="TableNormal"/>
    <w:uiPriority w:val="39"/>
    <w:rsid w:val="00DF1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888693">
      <w:bodyDiv w:val="1"/>
      <w:marLeft w:val="0"/>
      <w:marRight w:val="0"/>
      <w:marTop w:val="0"/>
      <w:marBottom w:val="0"/>
      <w:divBdr>
        <w:top w:val="none" w:sz="0" w:space="0" w:color="auto"/>
        <w:left w:val="none" w:sz="0" w:space="0" w:color="auto"/>
        <w:bottom w:val="none" w:sz="0" w:space="0" w:color="auto"/>
        <w:right w:val="none" w:sz="0" w:space="0" w:color="auto"/>
      </w:divBdr>
    </w:div>
    <w:div w:id="1469781785">
      <w:bodyDiv w:val="1"/>
      <w:marLeft w:val="0"/>
      <w:marRight w:val="0"/>
      <w:marTop w:val="0"/>
      <w:marBottom w:val="0"/>
      <w:divBdr>
        <w:top w:val="none" w:sz="0" w:space="0" w:color="auto"/>
        <w:left w:val="none" w:sz="0" w:space="0" w:color="auto"/>
        <w:bottom w:val="none" w:sz="0" w:space="0" w:color="auto"/>
        <w:right w:val="none" w:sz="0" w:space="0" w:color="auto"/>
      </w:divBdr>
    </w:div>
    <w:div w:id="1677002779">
      <w:bodyDiv w:val="1"/>
      <w:marLeft w:val="0"/>
      <w:marRight w:val="0"/>
      <w:marTop w:val="0"/>
      <w:marBottom w:val="0"/>
      <w:divBdr>
        <w:top w:val="none" w:sz="0" w:space="0" w:color="auto"/>
        <w:left w:val="none" w:sz="0" w:space="0" w:color="auto"/>
        <w:bottom w:val="none" w:sz="0" w:space="0" w:color="auto"/>
        <w:right w:val="none" w:sz="0" w:space="0" w:color="auto"/>
      </w:divBdr>
    </w:div>
    <w:div w:id="1691830492">
      <w:bodyDiv w:val="1"/>
      <w:marLeft w:val="0"/>
      <w:marRight w:val="0"/>
      <w:marTop w:val="0"/>
      <w:marBottom w:val="0"/>
      <w:divBdr>
        <w:top w:val="none" w:sz="0" w:space="0" w:color="auto"/>
        <w:left w:val="none" w:sz="0" w:space="0" w:color="auto"/>
        <w:bottom w:val="none" w:sz="0" w:space="0" w:color="auto"/>
        <w:right w:val="none" w:sz="0" w:space="0" w:color="auto"/>
      </w:divBdr>
    </w:div>
    <w:div w:id="210626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FC78A-A2BD-4089-9821-1C9BCC172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1544</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Debra A</dc:creator>
  <cp:keywords/>
  <dc:description/>
  <cp:lastModifiedBy>Watlington, Malisa</cp:lastModifiedBy>
  <cp:revision>2</cp:revision>
  <cp:lastPrinted>2017-08-23T20:33:00Z</cp:lastPrinted>
  <dcterms:created xsi:type="dcterms:W3CDTF">2018-01-11T21:52:00Z</dcterms:created>
  <dcterms:modified xsi:type="dcterms:W3CDTF">2018-01-11T21:52:00Z</dcterms:modified>
</cp:coreProperties>
</file>